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EC8DA9" w14:textId="77777777" w:rsidR="00E2430F" w:rsidRDefault="00E2430F" w:rsidP="0022147B">
      <w:pPr>
        <w:ind w:left="0" w:firstLine="0"/>
        <w:jc w:val="center"/>
        <w:rPr>
          <w:b/>
          <w:sz w:val="28"/>
          <w:szCs w:val="28"/>
        </w:rPr>
      </w:pPr>
    </w:p>
    <w:p w14:paraId="39615EBE" w14:textId="2BB8F6A0" w:rsidR="003E3061" w:rsidRDefault="003E3061" w:rsidP="003E3061">
      <w:pPr>
        <w:ind w:firstLine="0"/>
        <w:jc w:val="both"/>
        <w:rPr>
          <w:b/>
          <w:bCs/>
        </w:rPr>
      </w:pPr>
      <w:r w:rsidRPr="009B5517">
        <w:rPr>
          <w:b/>
          <w:bCs/>
        </w:rPr>
        <w:t>Inter Act Art Institute is happy to announce the Call for Participation in the 1</w:t>
      </w:r>
      <w:r w:rsidR="00707177">
        <w:rPr>
          <w:b/>
          <w:bCs/>
        </w:rPr>
        <w:t>2</w:t>
      </w:r>
      <w:r w:rsidRPr="009B5517">
        <w:rPr>
          <w:b/>
          <w:bCs/>
        </w:rPr>
        <w:t xml:space="preserve">th “COLOMBO INTERNATIONAL THEATRE FESTIVAL </w:t>
      </w:r>
      <w:r>
        <w:rPr>
          <w:b/>
          <w:bCs/>
        </w:rPr>
        <w:t>(</w:t>
      </w:r>
      <w:r w:rsidRPr="009B5517">
        <w:rPr>
          <w:b/>
          <w:bCs/>
        </w:rPr>
        <w:t>CITF) 202</w:t>
      </w:r>
      <w:r w:rsidR="00707177">
        <w:rPr>
          <w:b/>
          <w:bCs/>
        </w:rPr>
        <w:t>6</w:t>
      </w:r>
      <w:r w:rsidRPr="009B5517">
        <w:rPr>
          <w:b/>
          <w:bCs/>
        </w:rPr>
        <w:t xml:space="preserve">” </w:t>
      </w:r>
    </w:p>
    <w:p w14:paraId="677C660E" w14:textId="77777777" w:rsidR="003E3061" w:rsidRDefault="003E3061" w:rsidP="003E3061">
      <w:pPr>
        <w:ind w:firstLine="0"/>
        <w:jc w:val="both"/>
        <w:rPr>
          <w:b/>
          <w:bCs/>
        </w:rPr>
      </w:pPr>
      <w:r w:rsidRPr="009B5517">
        <w:rPr>
          <w:b/>
          <w:bCs/>
        </w:rPr>
        <w:t xml:space="preserve">(International Mono Drama Competition) </w:t>
      </w:r>
    </w:p>
    <w:p w14:paraId="2A64086B" w14:textId="77777777" w:rsidR="003E3061" w:rsidRDefault="003E3061" w:rsidP="003E3061">
      <w:pPr>
        <w:ind w:firstLine="0"/>
        <w:jc w:val="both"/>
        <w:rPr>
          <w:b/>
          <w:bCs/>
        </w:rPr>
      </w:pPr>
    </w:p>
    <w:p w14:paraId="5AA3C8D6" w14:textId="77777777" w:rsidR="003E3061" w:rsidRPr="00A05FF4" w:rsidRDefault="003E3061" w:rsidP="003E3061">
      <w:pPr>
        <w:ind w:firstLine="0"/>
        <w:jc w:val="both"/>
        <w:rPr>
          <w:b/>
          <w:bCs/>
        </w:rPr>
      </w:pPr>
      <w:r>
        <w:t xml:space="preserve"> Will be held from </w:t>
      </w:r>
    </w:p>
    <w:p w14:paraId="585C9D05" w14:textId="2FDBF908" w:rsidR="003E3061" w:rsidRDefault="003E3061" w:rsidP="003E3061">
      <w:pPr>
        <w:jc w:val="both"/>
      </w:pPr>
      <w:proofErr w:type="gramStart"/>
      <w:r>
        <w:t>2</w:t>
      </w:r>
      <w:r w:rsidR="00707177">
        <w:t>2</w:t>
      </w:r>
      <w:r w:rsidR="00707177" w:rsidRPr="00707177">
        <w:rPr>
          <w:vertAlign w:val="superscript"/>
        </w:rPr>
        <w:t>nd</w:t>
      </w:r>
      <w:r w:rsidR="00707177">
        <w:t xml:space="preserve"> </w:t>
      </w:r>
      <w:r>
        <w:t xml:space="preserve"> to</w:t>
      </w:r>
      <w:proofErr w:type="gramEnd"/>
      <w:r>
        <w:t xml:space="preserve"> </w:t>
      </w:r>
      <w:r w:rsidR="00707177">
        <w:t>28</w:t>
      </w:r>
      <w:r w:rsidR="00707177" w:rsidRPr="00707177">
        <w:rPr>
          <w:vertAlign w:val="superscript"/>
        </w:rPr>
        <w:t>th</w:t>
      </w:r>
      <w:r w:rsidR="00707177">
        <w:t xml:space="preserve"> </w:t>
      </w:r>
      <w:r>
        <w:t>August in Colombo, Sri Lanka.</w:t>
      </w:r>
    </w:p>
    <w:p w14:paraId="7400BC81" w14:textId="2C98CD3F" w:rsidR="003E3061" w:rsidRDefault="00707177" w:rsidP="003E3061">
      <w:pPr>
        <w:jc w:val="both"/>
      </w:pPr>
      <w:r>
        <w:t>29</w:t>
      </w:r>
      <w:r w:rsidRPr="00707177">
        <w:rPr>
          <w:vertAlign w:val="superscript"/>
        </w:rPr>
        <w:t>th</w:t>
      </w:r>
      <w:r>
        <w:t xml:space="preserve"> </w:t>
      </w:r>
      <w:r w:rsidR="003E3061">
        <w:t xml:space="preserve">to </w:t>
      </w:r>
      <w:r>
        <w:t>31</w:t>
      </w:r>
      <w:r w:rsidRPr="00707177">
        <w:rPr>
          <w:vertAlign w:val="superscript"/>
        </w:rPr>
        <w:t>st</w:t>
      </w:r>
      <w:r>
        <w:t xml:space="preserve"> </w:t>
      </w:r>
      <w:proofErr w:type="spellStart"/>
      <w:r w:rsidR="003E3061" w:rsidRPr="005B0A85">
        <w:rPr>
          <w:vertAlign w:val="superscript"/>
        </w:rPr>
        <w:t>th</w:t>
      </w:r>
      <w:proofErr w:type="spellEnd"/>
      <w:r w:rsidR="003E3061">
        <w:t xml:space="preserve"> September </w:t>
      </w:r>
      <w:proofErr w:type="gramStart"/>
      <w:r w:rsidR="003E3061">
        <w:t xml:space="preserve">-  </w:t>
      </w:r>
      <w:proofErr w:type="spellStart"/>
      <w:r w:rsidR="003E3061">
        <w:t>Chilaw</w:t>
      </w:r>
      <w:proofErr w:type="spellEnd"/>
      <w:proofErr w:type="gramEnd"/>
      <w:r w:rsidR="003E3061">
        <w:t xml:space="preserve"> – Sri Lanka (Parallel Festival )</w:t>
      </w:r>
    </w:p>
    <w:p w14:paraId="5B4C8C16" w14:textId="1A713BCC" w:rsidR="003E3061" w:rsidRDefault="00707177" w:rsidP="003E3061">
      <w:pPr>
        <w:jc w:val="both"/>
      </w:pPr>
      <w:r>
        <w:t>November</w:t>
      </w:r>
      <w:r w:rsidR="003E3061">
        <w:t xml:space="preserve"> – Assam – India (Parallel Festival)   </w:t>
      </w:r>
    </w:p>
    <w:p w14:paraId="22A6FF23" w14:textId="77777777" w:rsidR="003E3061" w:rsidRDefault="003E3061" w:rsidP="003E3061">
      <w:pPr>
        <w:jc w:val="both"/>
      </w:pPr>
    </w:p>
    <w:p w14:paraId="7B969EB4" w14:textId="77777777" w:rsidR="003E3061" w:rsidRDefault="003E3061" w:rsidP="003E3061">
      <w:pPr>
        <w:jc w:val="both"/>
      </w:pPr>
    </w:p>
    <w:p w14:paraId="5C535A0C" w14:textId="77777777" w:rsidR="003E3061" w:rsidRPr="003E3061" w:rsidRDefault="003E3061" w:rsidP="003E3061">
      <w:pPr>
        <w:ind w:left="0"/>
        <w:jc w:val="both"/>
        <w:rPr>
          <w:b/>
          <w:bCs/>
          <w:i/>
          <w:iCs/>
        </w:rPr>
      </w:pPr>
      <w:r w:rsidRPr="003E3061">
        <w:rPr>
          <w:b/>
          <w:bCs/>
          <w:i/>
          <w:iCs/>
        </w:rPr>
        <w:t>Dear all Global Theatre friends…</w:t>
      </w:r>
    </w:p>
    <w:p w14:paraId="04B2658A" w14:textId="48083F39" w:rsidR="003E3061" w:rsidRDefault="003E3061" w:rsidP="003E3061">
      <w:pPr>
        <w:jc w:val="both"/>
      </w:pPr>
      <w:r w:rsidRPr="00F164DE">
        <w:t xml:space="preserve">The Colombo International Theater Festival, which </w:t>
      </w:r>
      <w:r>
        <w:t xml:space="preserve">commenced </w:t>
      </w:r>
      <w:r w:rsidRPr="00F164DE">
        <w:t>in 2012 is approaching its successive 1</w:t>
      </w:r>
      <w:r>
        <w:t>1</w:t>
      </w:r>
      <w:r w:rsidRPr="00F164DE">
        <w:t>th edition.</w:t>
      </w:r>
      <w:r>
        <w:t xml:space="preserve"> CITF 202</w:t>
      </w:r>
      <w:r w:rsidR="00707177">
        <w:t>6</w:t>
      </w:r>
      <w:r>
        <w:t xml:space="preserve"> will feature Mono Drama from across the globe, formal and informal interactions between artists from Sri Lanka and abroad, towards a sustained effort in curating a festival with a purpose of bringing innovative performances to Sri Lanka.</w:t>
      </w:r>
    </w:p>
    <w:p w14:paraId="4AEE172E" w14:textId="77777777" w:rsidR="003E3061" w:rsidRDefault="003E3061" w:rsidP="003E3061">
      <w:pPr>
        <w:jc w:val="both"/>
      </w:pPr>
      <w:r>
        <w:t>Over 80 countries covering all continents 110 theatre groups and over 1200 artist and veterans have participated last 10 years including Sri Lankan theatre fraternity.</w:t>
      </w:r>
    </w:p>
    <w:p w14:paraId="2AFC1475" w14:textId="77777777" w:rsidR="003E3061" w:rsidRDefault="003E3061" w:rsidP="003E3061">
      <w:pPr>
        <w:jc w:val="both"/>
      </w:pPr>
      <w:r>
        <w:t>For a decade, we have made great efforts and dedication to popularize the name of Sri Lanka among theatre practitioners all over the world and to make it a place where they meet at one place. Now it has become a stable and recognized festival. It is an International Theatre Festival which is attended with affection by Theatre practitioners from all over the world.</w:t>
      </w:r>
    </w:p>
    <w:p w14:paraId="23A990B1" w14:textId="77777777" w:rsidR="003E3061" w:rsidRDefault="003E3061" w:rsidP="003E3061">
      <w:pPr>
        <w:jc w:val="both"/>
      </w:pPr>
      <w:r>
        <w:t>We are proud that the festival has become the talk of the world again due to the international competition sections that we have introduced in 2023.</w:t>
      </w:r>
    </w:p>
    <w:p w14:paraId="3B209504" w14:textId="77777777" w:rsidR="003E3061" w:rsidRDefault="003E3061" w:rsidP="003E3061">
      <w:pPr>
        <w:ind w:firstLine="0"/>
        <w:jc w:val="both"/>
      </w:pPr>
    </w:p>
    <w:p w14:paraId="6C019590" w14:textId="77777777" w:rsidR="003E3061" w:rsidRDefault="003E3061" w:rsidP="003E3061">
      <w:pPr>
        <w:ind w:firstLine="0"/>
        <w:jc w:val="both"/>
        <w:rPr>
          <w:b/>
          <w:bCs/>
        </w:rPr>
      </w:pPr>
      <w:r w:rsidRPr="009B5517">
        <w:rPr>
          <w:b/>
          <w:bCs/>
        </w:rPr>
        <w:t xml:space="preserve">The Colombo International Theater Festival will be </w:t>
      </w:r>
      <w:r>
        <w:rPr>
          <w:b/>
          <w:bCs/>
        </w:rPr>
        <w:t xml:space="preserve">continued </w:t>
      </w:r>
      <w:r w:rsidRPr="009B5517">
        <w:rPr>
          <w:b/>
          <w:bCs/>
        </w:rPr>
        <w:t>as an International Monodrama competitive festival in this year too.</w:t>
      </w:r>
    </w:p>
    <w:p w14:paraId="13D3B0B9" w14:textId="77777777" w:rsidR="003E3061" w:rsidRPr="009B5517" w:rsidRDefault="003E3061" w:rsidP="003E3061">
      <w:pPr>
        <w:ind w:firstLine="0"/>
        <w:jc w:val="both"/>
        <w:rPr>
          <w:b/>
          <w:bCs/>
        </w:rPr>
      </w:pPr>
    </w:p>
    <w:p w14:paraId="3B2F62FA" w14:textId="77777777" w:rsidR="003E3061" w:rsidRPr="009B5517" w:rsidRDefault="003E3061" w:rsidP="003E3061">
      <w:pPr>
        <w:jc w:val="both"/>
        <w:rPr>
          <w:b/>
          <w:bCs/>
        </w:rPr>
      </w:pPr>
      <w:r w:rsidRPr="009B5517">
        <w:rPr>
          <w:b/>
          <w:bCs/>
        </w:rPr>
        <w:t>Short Play Category</w:t>
      </w:r>
      <w:r w:rsidRPr="009B5517">
        <w:rPr>
          <w:b/>
          <w:bCs/>
        </w:rPr>
        <w:tab/>
        <w:t xml:space="preserve"> -</w:t>
      </w:r>
      <w:r>
        <w:rPr>
          <w:b/>
          <w:bCs/>
        </w:rPr>
        <w:t xml:space="preserve"> </w:t>
      </w:r>
      <w:r w:rsidRPr="009B5517">
        <w:rPr>
          <w:b/>
          <w:bCs/>
        </w:rPr>
        <w:t>For South Asia Region only. Maximum duration is 15 minutes.</w:t>
      </w:r>
    </w:p>
    <w:p w14:paraId="23F4EC62" w14:textId="77777777" w:rsidR="003E3061" w:rsidRPr="009B5517" w:rsidRDefault="003E3061" w:rsidP="003E3061">
      <w:pPr>
        <w:jc w:val="both"/>
        <w:rPr>
          <w:b/>
          <w:bCs/>
        </w:rPr>
      </w:pPr>
      <w:r w:rsidRPr="009B5517">
        <w:rPr>
          <w:b/>
          <w:bCs/>
        </w:rPr>
        <w:t xml:space="preserve">Long Play Category </w:t>
      </w:r>
      <w:r w:rsidRPr="009B5517">
        <w:rPr>
          <w:b/>
          <w:bCs/>
        </w:rPr>
        <w:tab/>
      </w:r>
      <w:proofErr w:type="gramStart"/>
      <w:r w:rsidRPr="009B5517">
        <w:rPr>
          <w:b/>
          <w:bCs/>
        </w:rPr>
        <w:t xml:space="preserve">- </w:t>
      </w:r>
      <w:r>
        <w:rPr>
          <w:b/>
          <w:bCs/>
        </w:rPr>
        <w:t xml:space="preserve"> </w:t>
      </w:r>
      <w:r w:rsidRPr="009B5517">
        <w:rPr>
          <w:b/>
          <w:bCs/>
        </w:rPr>
        <w:t>Any</w:t>
      </w:r>
      <w:proofErr w:type="gramEnd"/>
      <w:r w:rsidRPr="009B5517">
        <w:rPr>
          <w:b/>
          <w:bCs/>
        </w:rPr>
        <w:t xml:space="preserve"> theater group from around the world could participate. </w:t>
      </w:r>
    </w:p>
    <w:p w14:paraId="061D4419" w14:textId="77777777" w:rsidR="003E3061" w:rsidRPr="009B5517" w:rsidRDefault="003E3061" w:rsidP="003E3061">
      <w:pPr>
        <w:ind w:left="2880"/>
        <w:jc w:val="both"/>
        <w:rPr>
          <w:b/>
          <w:bCs/>
        </w:rPr>
      </w:pPr>
      <w:r w:rsidRPr="009B5517">
        <w:rPr>
          <w:b/>
          <w:bCs/>
        </w:rPr>
        <w:t>Minimum duration is 45 minutes to maximum 60 minutes.</w:t>
      </w:r>
    </w:p>
    <w:p w14:paraId="2BCA140D" w14:textId="77777777" w:rsidR="003E3061" w:rsidRDefault="003E3061" w:rsidP="003E3061">
      <w:pPr>
        <w:jc w:val="both"/>
      </w:pPr>
    </w:p>
    <w:p w14:paraId="02700D92" w14:textId="77777777" w:rsidR="003E3061" w:rsidRDefault="003E3061" w:rsidP="003E3061">
      <w:pPr>
        <w:ind w:firstLine="0"/>
        <w:jc w:val="both"/>
        <w:rPr>
          <w:b/>
          <w:bCs/>
          <w:i/>
          <w:iCs/>
        </w:rPr>
      </w:pPr>
      <w:r w:rsidRPr="003E3061">
        <w:rPr>
          <w:b/>
          <w:bCs/>
          <w:i/>
          <w:iCs/>
        </w:rPr>
        <w:t>We would like to warmly invite the interested theatre groups to join hands with us in the pearl island of Sri Lanka.</w:t>
      </w:r>
    </w:p>
    <w:p w14:paraId="76AC1374" w14:textId="77777777" w:rsidR="003E3061" w:rsidRDefault="003E3061" w:rsidP="003E3061">
      <w:pPr>
        <w:ind w:firstLine="0"/>
        <w:jc w:val="both"/>
        <w:rPr>
          <w:b/>
          <w:bCs/>
          <w:i/>
          <w:iCs/>
        </w:rPr>
      </w:pPr>
    </w:p>
    <w:p w14:paraId="1FC53B29" w14:textId="1E31C700" w:rsidR="003E3061" w:rsidRDefault="003E3061" w:rsidP="003E3061">
      <w:pPr>
        <w:ind w:firstLine="0"/>
        <w:jc w:val="both"/>
      </w:pPr>
      <w:r>
        <w:t>The organizers will cover the local hospitality of the group &amp; up to 4 members during the festival, and provide meals, accommodation, performance venue, local transport and publicity.</w:t>
      </w:r>
    </w:p>
    <w:p w14:paraId="6C7B524F" w14:textId="77777777" w:rsidR="003E3061" w:rsidRDefault="003E3061" w:rsidP="00BC1EF3">
      <w:pPr>
        <w:ind w:firstLine="0"/>
        <w:jc w:val="both"/>
      </w:pPr>
      <w:r>
        <w:t>Other expenses shall be borne by the participating group, including their travel to and from Sri Lanka and visa fees (if applicable) and insurance, etc.</w:t>
      </w:r>
    </w:p>
    <w:p w14:paraId="52119D4E" w14:textId="77777777" w:rsidR="003E3061" w:rsidRDefault="003E3061" w:rsidP="003E3061">
      <w:pPr>
        <w:jc w:val="both"/>
      </w:pPr>
    </w:p>
    <w:p w14:paraId="08CC95E0" w14:textId="77777777" w:rsidR="003E3061" w:rsidRDefault="003E3061" w:rsidP="003E3061">
      <w:pPr>
        <w:jc w:val="both"/>
      </w:pPr>
      <w:r>
        <w:t>So now we are ready. Let us meet at the Colombo International Theatre Festival...</w:t>
      </w:r>
    </w:p>
    <w:p w14:paraId="2B9E725E" w14:textId="443FFD18" w:rsidR="003E3061" w:rsidRDefault="003E3061" w:rsidP="003E3061">
      <w:pPr>
        <w:jc w:val="both"/>
      </w:pPr>
      <w:r>
        <w:t>Closing Date 10th February 202</w:t>
      </w:r>
      <w:r w:rsidR="00707177">
        <w:t>6</w:t>
      </w:r>
      <w:r>
        <w:t>.</w:t>
      </w:r>
    </w:p>
    <w:p w14:paraId="78963844" w14:textId="77777777" w:rsidR="003E3061" w:rsidRDefault="003E3061" w:rsidP="003E3061">
      <w:pPr>
        <w:jc w:val="both"/>
      </w:pPr>
    </w:p>
    <w:p w14:paraId="35F98AC8" w14:textId="77777777" w:rsidR="003E3061" w:rsidRDefault="003E3061" w:rsidP="003E3061">
      <w:pPr>
        <w:jc w:val="both"/>
      </w:pPr>
      <w:r>
        <w:t xml:space="preserve">Any further clarification, feel free to contact us on email </w:t>
      </w:r>
      <w:hyperlink r:id="rId8" w:history="1">
        <w:r w:rsidRPr="00E03059">
          <w:rPr>
            <w:rStyle w:val="Hyperlink"/>
          </w:rPr>
          <w:t>interactartsl@gmail.com</w:t>
        </w:r>
      </w:hyperlink>
    </w:p>
    <w:p w14:paraId="414DDAB8" w14:textId="1A6892DE" w:rsidR="003E3061" w:rsidRPr="00580A79" w:rsidRDefault="003E3061" w:rsidP="003E3061">
      <w:pPr>
        <w:jc w:val="both"/>
        <w:rPr>
          <w:color w:val="EE0000"/>
        </w:rPr>
      </w:pPr>
      <w:r>
        <w:t xml:space="preserve">Application Link - </w:t>
      </w:r>
      <w:hyperlink r:id="rId9" w:history="1">
        <w:r w:rsidR="003638BC" w:rsidRPr="00CD23A0">
          <w:rPr>
            <w:rStyle w:val="Hyperlink"/>
          </w:rPr>
          <w:t>https://citf.lk/pdf/12th-CITF-Application-Final-2026.docx</w:t>
        </w:r>
      </w:hyperlink>
      <w:r w:rsidR="003638BC">
        <w:t xml:space="preserve"> </w:t>
      </w:r>
      <w:bookmarkStart w:id="0" w:name="_GoBack"/>
      <w:bookmarkEnd w:id="0"/>
    </w:p>
    <w:p w14:paraId="6C1C65AF" w14:textId="77777777" w:rsidR="003E3061" w:rsidRDefault="003E3061" w:rsidP="0022147B">
      <w:pPr>
        <w:ind w:left="0" w:firstLine="0"/>
        <w:jc w:val="center"/>
        <w:rPr>
          <w:b/>
          <w:sz w:val="28"/>
          <w:szCs w:val="28"/>
        </w:rPr>
      </w:pPr>
    </w:p>
    <w:p w14:paraId="7A0B1C18" w14:textId="77777777" w:rsidR="003E3061" w:rsidRDefault="003E3061" w:rsidP="0022147B">
      <w:pPr>
        <w:ind w:left="0" w:firstLine="0"/>
        <w:jc w:val="center"/>
        <w:rPr>
          <w:b/>
          <w:sz w:val="28"/>
          <w:szCs w:val="28"/>
        </w:rPr>
      </w:pPr>
    </w:p>
    <w:p w14:paraId="2D67628E" w14:textId="6743B6E8" w:rsidR="0022147B" w:rsidRDefault="00CD520F" w:rsidP="0022147B">
      <w:pPr>
        <w:ind w:left="0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1</w:t>
      </w:r>
      <w:r w:rsidR="00707177">
        <w:rPr>
          <w:b/>
          <w:sz w:val="28"/>
          <w:szCs w:val="28"/>
        </w:rPr>
        <w:t>2</w:t>
      </w:r>
      <w:r w:rsidR="00EC6515">
        <w:rPr>
          <w:b/>
          <w:sz w:val="28"/>
          <w:szCs w:val="28"/>
        </w:rPr>
        <w:t>th</w:t>
      </w:r>
      <w:r w:rsidR="00573659" w:rsidRPr="00573659">
        <w:rPr>
          <w:b/>
          <w:sz w:val="28"/>
          <w:szCs w:val="28"/>
        </w:rPr>
        <w:t xml:space="preserve"> COLOMBO INTERNATIONAL THEATRE FESTIVAL </w:t>
      </w:r>
      <w:r w:rsidR="00573659">
        <w:rPr>
          <w:b/>
          <w:sz w:val="28"/>
          <w:szCs w:val="28"/>
        </w:rPr>
        <w:t>–</w:t>
      </w:r>
      <w:r w:rsidR="00E4416B">
        <w:rPr>
          <w:b/>
          <w:sz w:val="28"/>
          <w:szCs w:val="28"/>
        </w:rPr>
        <w:t xml:space="preserve"> 20</w:t>
      </w:r>
      <w:r w:rsidR="001F2843">
        <w:rPr>
          <w:b/>
          <w:sz w:val="28"/>
          <w:szCs w:val="28"/>
        </w:rPr>
        <w:t>2</w:t>
      </w:r>
      <w:r w:rsidR="00F852CB">
        <w:rPr>
          <w:b/>
          <w:sz w:val="28"/>
          <w:szCs w:val="28"/>
        </w:rPr>
        <w:t>6</w:t>
      </w:r>
    </w:p>
    <w:p w14:paraId="34E2B9E3" w14:textId="3681D223" w:rsidR="006D4443" w:rsidRDefault="006D4443" w:rsidP="0022147B">
      <w:pPr>
        <w:ind w:left="0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Mono</w:t>
      </w:r>
      <w:r w:rsidR="0022147B">
        <w:rPr>
          <w:b/>
          <w:sz w:val="28"/>
          <w:szCs w:val="28"/>
        </w:rPr>
        <w:t xml:space="preserve"> Drama Competition</w:t>
      </w:r>
    </w:p>
    <w:p w14:paraId="7931D5D3" w14:textId="4A55905B" w:rsidR="00E2430F" w:rsidRDefault="00E2430F" w:rsidP="0022147B">
      <w:pPr>
        <w:ind w:left="0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Colombo – Sri Lanka</w:t>
      </w:r>
    </w:p>
    <w:p w14:paraId="3457CD58" w14:textId="77777777" w:rsidR="00573659" w:rsidRDefault="00573659" w:rsidP="00510E4B">
      <w:pPr>
        <w:jc w:val="both"/>
        <w:rPr>
          <w:b/>
          <w:sz w:val="28"/>
          <w:szCs w:val="28"/>
        </w:rPr>
      </w:pPr>
    </w:p>
    <w:p w14:paraId="2DE72064" w14:textId="7F3D1A5C" w:rsidR="002817C7" w:rsidRDefault="00573659" w:rsidP="0022147B">
      <w:pPr>
        <w:ind w:left="0" w:firstLine="0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Applications are called for the </w:t>
      </w:r>
      <w:r w:rsidR="00E4416B">
        <w:rPr>
          <w:rFonts w:asciiTheme="majorHAnsi" w:hAnsiTheme="majorHAnsi"/>
          <w:sz w:val="28"/>
          <w:szCs w:val="28"/>
        </w:rPr>
        <w:t xml:space="preserve">above festival to be held </w:t>
      </w:r>
      <w:r w:rsidR="001F2843">
        <w:rPr>
          <w:rFonts w:asciiTheme="majorHAnsi" w:hAnsiTheme="majorHAnsi"/>
          <w:sz w:val="28"/>
          <w:szCs w:val="28"/>
        </w:rPr>
        <w:t>2</w:t>
      </w:r>
      <w:r w:rsidR="00707177">
        <w:rPr>
          <w:rFonts w:asciiTheme="majorHAnsi" w:hAnsiTheme="majorHAnsi"/>
          <w:sz w:val="28"/>
          <w:szCs w:val="28"/>
        </w:rPr>
        <w:t>2</w:t>
      </w:r>
      <w:r w:rsidR="00707177">
        <w:rPr>
          <w:rFonts w:asciiTheme="majorHAnsi" w:hAnsiTheme="majorHAnsi"/>
          <w:sz w:val="28"/>
          <w:szCs w:val="28"/>
          <w:vertAlign w:val="superscript"/>
        </w:rPr>
        <w:t>nd</w:t>
      </w:r>
      <w:r w:rsidR="001F2843">
        <w:rPr>
          <w:rFonts w:asciiTheme="majorHAnsi" w:hAnsiTheme="majorHAnsi"/>
          <w:sz w:val="28"/>
          <w:szCs w:val="28"/>
        </w:rPr>
        <w:t xml:space="preserve"> </w:t>
      </w:r>
      <w:r w:rsidR="00FA28E7">
        <w:rPr>
          <w:rFonts w:asciiTheme="majorHAnsi" w:hAnsiTheme="majorHAnsi"/>
          <w:sz w:val="28"/>
          <w:szCs w:val="28"/>
        </w:rPr>
        <w:t xml:space="preserve">to </w:t>
      </w:r>
      <w:r w:rsidR="00707177">
        <w:rPr>
          <w:rFonts w:asciiTheme="majorHAnsi" w:hAnsiTheme="majorHAnsi"/>
          <w:sz w:val="28"/>
          <w:szCs w:val="28"/>
        </w:rPr>
        <w:t>28</w:t>
      </w:r>
      <w:r w:rsidR="00CD520F">
        <w:rPr>
          <w:rFonts w:asciiTheme="majorHAnsi" w:hAnsiTheme="majorHAnsi"/>
          <w:sz w:val="28"/>
          <w:szCs w:val="28"/>
          <w:vertAlign w:val="superscript"/>
        </w:rPr>
        <w:t>th</w:t>
      </w:r>
      <w:r w:rsidR="001F2843">
        <w:rPr>
          <w:rFonts w:asciiTheme="majorHAnsi" w:hAnsiTheme="majorHAnsi"/>
          <w:sz w:val="28"/>
          <w:szCs w:val="28"/>
        </w:rPr>
        <w:t xml:space="preserve"> Aug. 202</w:t>
      </w:r>
      <w:r w:rsidR="006D4443">
        <w:rPr>
          <w:rFonts w:asciiTheme="majorHAnsi" w:hAnsiTheme="majorHAnsi"/>
          <w:sz w:val="28"/>
          <w:szCs w:val="28"/>
        </w:rPr>
        <w:t>5</w:t>
      </w:r>
      <w:r>
        <w:rPr>
          <w:rFonts w:asciiTheme="majorHAnsi" w:hAnsiTheme="majorHAnsi"/>
          <w:sz w:val="28"/>
          <w:szCs w:val="28"/>
        </w:rPr>
        <w:t xml:space="preserve"> in Colombo.</w:t>
      </w:r>
    </w:p>
    <w:p w14:paraId="4F8FC960" w14:textId="77777777" w:rsidR="00E2430F" w:rsidRDefault="00E2430F" w:rsidP="0022147B">
      <w:pPr>
        <w:ind w:left="0" w:firstLine="0"/>
        <w:jc w:val="center"/>
        <w:rPr>
          <w:rFonts w:asciiTheme="majorHAnsi" w:hAnsiTheme="majorHAnsi"/>
          <w:sz w:val="28"/>
          <w:szCs w:val="28"/>
        </w:rPr>
      </w:pPr>
    </w:p>
    <w:p w14:paraId="613B1872" w14:textId="01EA0EAA" w:rsidR="0022147B" w:rsidRPr="00913F0E" w:rsidRDefault="00E2430F" w:rsidP="00913F0E">
      <w:pPr>
        <w:ind w:left="0" w:firstLine="0"/>
        <w:jc w:val="center"/>
        <w:rPr>
          <w:rFonts w:asciiTheme="majorHAnsi" w:hAnsiTheme="majorHAnsi"/>
          <w:b/>
          <w:sz w:val="28"/>
          <w:szCs w:val="28"/>
          <w:u w:val="single"/>
        </w:rPr>
      </w:pPr>
      <w:r w:rsidRPr="00E2430F">
        <w:rPr>
          <w:rFonts w:asciiTheme="majorHAnsi" w:hAnsiTheme="majorHAnsi"/>
          <w:b/>
          <w:sz w:val="28"/>
          <w:szCs w:val="28"/>
          <w:u w:val="single"/>
        </w:rPr>
        <w:t>Application</w:t>
      </w:r>
    </w:p>
    <w:tbl>
      <w:tblPr>
        <w:tblStyle w:val="TableGrid"/>
        <w:tblW w:w="0" w:type="auto"/>
        <w:tblInd w:w="622" w:type="dxa"/>
        <w:tblLook w:val="04A0" w:firstRow="1" w:lastRow="0" w:firstColumn="1" w:lastColumn="0" w:noHBand="0" w:noVBand="1"/>
      </w:tblPr>
      <w:tblGrid>
        <w:gridCol w:w="3236"/>
        <w:gridCol w:w="2803"/>
        <w:gridCol w:w="3537"/>
      </w:tblGrid>
      <w:tr w:rsidR="002C2FBB" w14:paraId="5190B5DE" w14:textId="77777777" w:rsidTr="004F2D68">
        <w:tc>
          <w:tcPr>
            <w:tcW w:w="3236" w:type="dxa"/>
          </w:tcPr>
          <w:p w14:paraId="16D27186" w14:textId="77777777" w:rsidR="002C2FBB" w:rsidRPr="004563AC" w:rsidRDefault="004F2D68" w:rsidP="00510E4B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I</w:t>
            </w:r>
            <w:r w:rsidR="002C2FBB" w:rsidRPr="004563AC">
              <w:rPr>
                <w:rFonts w:cs="Times New Roman"/>
              </w:rPr>
              <w:t>tem</w:t>
            </w:r>
          </w:p>
        </w:tc>
        <w:tc>
          <w:tcPr>
            <w:tcW w:w="2803" w:type="dxa"/>
          </w:tcPr>
          <w:p w14:paraId="2259E950" w14:textId="77777777" w:rsidR="002C2FBB" w:rsidRPr="004563AC" w:rsidRDefault="002C2FBB" w:rsidP="00510E4B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 w:rsidRPr="004563AC">
              <w:rPr>
                <w:rFonts w:cs="Times New Roman"/>
              </w:rPr>
              <w:t>Description/s</w:t>
            </w:r>
          </w:p>
        </w:tc>
        <w:tc>
          <w:tcPr>
            <w:tcW w:w="3537" w:type="dxa"/>
          </w:tcPr>
          <w:p w14:paraId="6E586E69" w14:textId="77777777" w:rsidR="002C2FBB" w:rsidRPr="004563AC" w:rsidRDefault="002C2FBB" w:rsidP="00510E4B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 w:rsidRPr="004563AC">
              <w:rPr>
                <w:rFonts w:cs="Times New Roman"/>
              </w:rPr>
              <w:t>Remarks</w:t>
            </w:r>
          </w:p>
        </w:tc>
      </w:tr>
      <w:tr w:rsidR="00C21D59" w14:paraId="7CF7E31A" w14:textId="77777777" w:rsidTr="004F2D68">
        <w:tc>
          <w:tcPr>
            <w:tcW w:w="3236" w:type="dxa"/>
          </w:tcPr>
          <w:p w14:paraId="379DEC14" w14:textId="77777777" w:rsidR="00C21D59" w:rsidRPr="004563AC" w:rsidRDefault="00C21D59" w:rsidP="00510E4B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Closing Date  </w:t>
            </w:r>
          </w:p>
        </w:tc>
        <w:tc>
          <w:tcPr>
            <w:tcW w:w="2803" w:type="dxa"/>
          </w:tcPr>
          <w:p w14:paraId="40767A5B" w14:textId="562C3A05" w:rsidR="00C21D59" w:rsidRPr="004563AC" w:rsidRDefault="00525F44" w:rsidP="001F2843">
            <w:pPr>
              <w:ind w:left="0" w:firstLine="0"/>
              <w:jc w:val="both"/>
              <w:rPr>
                <w:rFonts w:cs="Times New Roman"/>
              </w:rPr>
            </w:pPr>
            <w:r>
              <w:rPr>
                <w:rFonts w:ascii="docs-Roboto" w:hAnsi="docs-Roboto"/>
                <w:b/>
                <w:bCs/>
                <w:color w:val="202124"/>
                <w:shd w:val="clear" w:color="auto" w:fill="FFFFFF"/>
              </w:rPr>
              <w:t>10</w:t>
            </w:r>
            <w:r w:rsidR="00CD520F" w:rsidRPr="00E06792">
              <w:rPr>
                <w:rFonts w:ascii="docs-Roboto" w:hAnsi="docs-Roboto"/>
                <w:b/>
                <w:bCs/>
                <w:color w:val="202124"/>
                <w:shd w:val="clear" w:color="auto" w:fill="FFFFFF"/>
                <w:vertAlign w:val="superscript"/>
              </w:rPr>
              <w:t>th</w:t>
            </w:r>
            <w:r w:rsidR="00CD520F">
              <w:rPr>
                <w:rFonts w:ascii="docs-Roboto" w:hAnsi="docs-Roboto"/>
                <w:b/>
                <w:bCs/>
                <w:color w:val="202124"/>
                <w:shd w:val="clear" w:color="auto" w:fill="FFFFFF"/>
              </w:rPr>
              <w:t xml:space="preserve"> </w:t>
            </w:r>
            <w:r w:rsidR="006D4443">
              <w:rPr>
                <w:rFonts w:ascii="docs-Roboto" w:hAnsi="docs-Roboto"/>
                <w:b/>
                <w:bCs/>
                <w:color w:val="202124"/>
                <w:shd w:val="clear" w:color="auto" w:fill="FFFFFF"/>
              </w:rPr>
              <w:t>February 202</w:t>
            </w:r>
            <w:r w:rsidR="00707177">
              <w:rPr>
                <w:rFonts w:ascii="docs-Roboto" w:hAnsi="docs-Roboto"/>
                <w:b/>
                <w:bCs/>
                <w:color w:val="202124"/>
                <w:shd w:val="clear" w:color="auto" w:fill="FFFFFF"/>
              </w:rPr>
              <w:t>6</w:t>
            </w:r>
          </w:p>
        </w:tc>
        <w:tc>
          <w:tcPr>
            <w:tcW w:w="3537" w:type="dxa"/>
          </w:tcPr>
          <w:p w14:paraId="2D032803" w14:textId="77777777" w:rsidR="00C21D59" w:rsidRDefault="00C814B9" w:rsidP="00510E4B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Incomplete a</w:t>
            </w:r>
            <w:r w:rsidR="00C21D59">
              <w:rPr>
                <w:rFonts w:cs="Times New Roman"/>
              </w:rPr>
              <w:t>ppli</w:t>
            </w:r>
            <w:r>
              <w:rPr>
                <w:rFonts w:cs="Times New Roman"/>
              </w:rPr>
              <w:t>cations which do not provide</w:t>
            </w:r>
            <w:r w:rsidR="00C21D59">
              <w:rPr>
                <w:rFonts w:cs="Times New Roman"/>
              </w:rPr>
              <w:t xml:space="preserve"> requeste</w:t>
            </w:r>
            <w:r>
              <w:rPr>
                <w:rFonts w:cs="Times New Roman"/>
              </w:rPr>
              <w:t>d information will be rejected without notice</w:t>
            </w:r>
          </w:p>
          <w:p w14:paraId="1C40CCA7" w14:textId="7106CD69" w:rsidR="00C814B9" w:rsidRPr="004563AC" w:rsidRDefault="00C814B9" w:rsidP="00510E4B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</w:p>
        </w:tc>
      </w:tr>
      <w:tr w:rsidR="00C21D59" w14:paraId="15EAFAC9" w14:textId="77777777" w:rsidTr="004F2D68">
        <w:tc>
          <w:tcPr>
            <w:tcW w:w="3236" w:type="dxa"/>
          </w:tcPr>
          <w:p w14:paraId="4CD064BD" w14:textId="77777777" w:rsidR="00C21D59" w:rsidRDefault="00C21D59" w:rsidP="00510E4B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Cost</w:t>
            </w:r>
            <w:r w:rsidR="00B61138">
              <w:rPr>
                <w:rFonts w:cs="Times New Roman"/>
              </w:rPr>
              <w:t>/Payments</w:t>
            </w:r>
            <w:r>
              <w:rPr>
                <w:rFonts w:cs="Times New Roman"/>
              </w:rPr>
              <w:t xml:space="preserve"> </w:t>
            </w:r>
          </w:p>
        </w:tc>
        <w:tc>
          <w:tcPr>
            <w:tcW w:w="2803" w:type="dxa"/>
          </w:tcPr>
          <w:p w14:paraId="71B59015" w14:textId="48AA2659" w:rsidR="00C21D59" w:rsidRPr="00B61138" w:rsidRDefault="00554D27" w:rsidP="00510E4B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  <w:color w:val="FF0000"/>
              </w:rPr>
            </w:pPr>
            <w:r w:rsidRPr="00B61138">
              <w:rPr>
                <w:rFonts w:cs="Times New Roman"/>
                <w:color w:val="FF0000"/>
              </w:rPr>
              <w:t xml:space="preserve">Organizer </w:t>
            </w:r>
            <w:r w:rsidR="00C814B9">
              <w:rPr>
                <w:rFonts w:cs="Times New Roman"/>
                <w:b/>
                <w:color w:val="FF0000"/>
                <w:u w:val="single"/>
              </w:rPr>
              <w:t xml:space="preserve">WILL </w:t>
            </w:r>
            <w:r w:rsidRPr="00C814B9">
              <w:rPr>
                <w:rFonts w:cs="Times New Roman"/>
                <w:b/>
                <w:color w:val="FF0000"/>
                <w:u w:val="single"/>
              </w:rPr>
              <w:t>NOT</w:t>
            </w:r>
            <w:r w:rsidRPr="00B61138">
              <w:rPr>
                <w:rFonts w:cs="Times New Roman"/>
                <w:color w:val="FF0000"/>
              </w:rPr>
              <w:t xml:space="preserve"> bear the production cost and international travel costs including visa charge</w:t>
            </w:r>
            <w:r w:rsidR="00C814B9">
              <w:rPr>
                <w:rFonts w:cs="Times New Roman"/>
                <w:color w:val="FF0000"/>
              </w:rPr>
              <w:t>s</w:t>
            </w:r>
            <w:r w:rsidRPr="00B61138">
              <w:rPr>
                <w:rFonts w:cs="Times New Roman"/>
                <w:color w:val="FF0000"/>
              </w:rPr>
              <w:t>, artist payment</w:t>
            </w:r>
            <w:r w:rsidR="00C814B9">
              <w:rPr>
                <w:rFonts w:cs="Times New Roman"/>
                <w:color w:val="FF0000"/>
              </w:rPr>
              <w:t>s</w:t>
            </w:r>
            <w:r w:rsidRPr="00B61138">
              <w:rPr>
                <w:rFonts w:cs="Times New Roman"/>
                <w:color w:val="FF0000"/>
              </w:rPr>
              <w:t>.</w:t>
            </w:r>
          </w:p>
        </w:tc>
        <w:tc>
          <w:tcPr>
            <w:tcW w:w="3537" w:type="dxa"/>
          </w:tcPr>
          <w:p w14:paraId="5D656545" w14:textId="17955801" w:rsidR="00EC6515" w:rsidRPr="000A5D0D" w:rsidRDefault="00EC6515" w:rsidP="00510E4B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  <w:b/>
                <w:bCs/>
                <w:color w:val="FF0000"/>
              </w:rPr>
            </w:pPr>
            <w:r w:rsidRPr="00EC6515">
              <w:rPr>
                <w:rFonts w:cs="Times New Roman"/>
                <w:b/>
                <w:bCs/>
                <w:color w:val="FF0000"/>
              </w:rPr>
              <w:t>Those who are not in a position to finance for interna</w:t>
            </w:r>
            <w:r w:rsidR="00C814B9">
              <w:rPr>
                <w:rFonts w:cs="Times New Roman"/>
                <w:b/>
                <w:bCs/>
                <w:color w:val="FF0000"/>
              </w:rPr>
              <w:t>tional travel cost (up &amp; down) n</w:t>
            </w:r>
            <w:r w:rsidRPr="00EC6515">
              <w:rPr>
                <w:rFonts w:cs="Times New Roman"/>
                <w:b/>
                <w:bCs/>
                <w:color w:val="FF0000"/>
              </w:rPr>
              <w:t>eed not apply</w:t>
            </w:r>
            <w:r w:rsidR="00FA28E7">
              <w:rPr>
                <w:rFonts w:cs="Times New Roman"/>
                <w:b/>
                <w:bCs/>
                <w:color w:val="FF0000"/>
              </w:rPr>
              <w:t>.</w:t>
            </w:r>
          </w:p>
        </w:tc>
      </w:tr>
      <w:tr w:rsidR="00C21D59" w14:paraId="0F95437C" w14:textId="77777777" w:rsidTr="004F2D68">
        <w:tc>
          <w:tcPr>
            <w:tcW w:w="3236" w:type="dxa"/>
          </w:tcPr>
          <w:p w14:paraId="72A3A804" w14:textId="77777777" w:rsidR="00C21D59" w:rsidRDefault="00C21D59" w:rsidP="00510E4B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Facilities &amp; Benefits </w:t>
            </w:r>
          </w:p>
        </w:tc>
        <w:tc>
          <w:tcPr>
            <w:tcW w:w="2803" w:type="dxa"/>
          </w:tcPr>
          <w:p w14:paraId="0B7187BC" w14:textId="77777777" w:rsidR="00C21D59" w:rsidRPr="004563AC" w:rsidRDefault="00C21D59" w:rsidP="00510E4B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</w:p>
        </w:tc>
        <w:tc>
          <w:tcPr>
            <w:tcW w:w="3537" w:type="dxa"/>
          </w:tcPr>
          <w:p w14:paraId="1D70E887" w14:textId="226D89AC" w:rsidR="00C21D59" w:rsidRPr="00573659" w:rsidRDefault="00C21D59" w:rsidP="00510E4B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>
              <w:t xml:space="preserve">Venue, Publicity &amp; Advertising, workshops, Meeting, </w:t>
            </w:r>
            <w:r w:rsidR="000F628B">
              <w:t>Receptions Accommodation</w:t>
            </w:r>
            <w:r w:rsidRPr="0025461F">
              <w:t>, meals and local transport will be p</w:t>
            </w:r>
            <w:r>
              <w:t>rovided</w:t>
            </w:r>
            <w:r w:rsidRPr="0025461F">
              <w:t xml:space="preserve"> by the</w:t>
            </w:r>
            <w:r w:rsidR="000A5D0D">
              <w:rPr>
                <w:caps/>
              </w:rPr>
              <w:t xml:space="preserve"> </w:t>
            </w:r>
            <w:r w:rsidR="000A5D0D" w:rsidRPr="00C814B9">
              <w:rPr>
                <w:rFonts w:cs="Times New Roman"/>
              </w:rPr>
              <w:t>Organizers</w:t>
            </w:r>
            <w:r w:rsidRPr="008C6DE3">
              <w:rPr>
                <w:caps/>
              </w:rPr>
              <w:t>.</w:t>
            </w:r>
            <w:r w:rsidR="00B61138">
              <w:rPr>
                <w:caps/>
              </w:rPr>
              <w:t xml:space="preserve"> </w:t>
            </w:r>
            <w:r w:rsidR="00C814B9">
              <w:rPr>
                <w:caps/>
                <w:color w:val="FF0000"/>
              </w:rPr>
              <w:t>Refer guide</w:t>
            </w:r>
            <w:r w:rsidR="00B61138" w:rsidRPr="00B61138">
              <w:rPr>
                <w:caps/>
                <w:color w:val="FF0000"/>
              </w:rPr>
              <w:t>lines</w:t>
            </w:r>
            <w:r w:rsidR="00B61138">
              <w:rPr>
                <w:caps/>
              </w:rPr>
              <w:t xml:space="preserve"> </w:t>
            </w:r>
          </w:p>
        </w:tc>
      </w:tr>
      <w:tr w:rsidR="002C2FBB" w14:paraId="67EC9EDB" w14:textId="77777777" w:rsidTr="004F2D68">
        <w:trPr>
          <w:trHeight w:val="188"/>
        </w:trPr>
        <w:tc>
          <w:tcPr>
            <w:tcW w:w="3236" w:type="dxa"/>
          </w:tcPr>
          <w:p w14:paraId="6C4AA79D" w14:textId="77777777" w:rsidR="002C2FBB" w:rsidRDefault="002C2FBB" w:rsidP="00510E4B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 w:rsidRPr="00573659">
              <w:rPr>
                <w:rFonts w:cs="Times New Roman"/>
              </w:rPr>
              <w:t>Name of the group</w:t>
            </w:r>
          </w:p>
        </w:tc>
        <w:tc>
          <w:tcPr>
            <w:tcW w:w="2803" w:type="dxa"/>
          </w:tcPr>
          <w:p w14:paraId="070D1B63" w14:textId="77777777" w:rsidR="007826B5" w:rsidRDefault="007826B5" w:rsidP="00510E4B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</w:p>
        </w:tc>
        <w:tc>
          <w:tcPr>
            <w:tcW w:w="3537" w:type="dxa"/>
          </w:tcPr>
          <w:p w14:paraId="1CE0676E" w14:textId="1121767C" w:rsidR="002C2FBB" w:rsidRDefault="00C814B9" w:rsidP="00510E4B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attach l</w:t>
            </w:r>
            <w:r w:rsidR="00997DFA">
              <w:rPr>
                <w:rFonts w:cs="Times New Roman"/>
              </w:rPr>
              <w:t>ogo</w:t>
            </w:r>
            <w:r w:rsidR="00EC6515">
              <w:rPr>
                <w:rFonts w:cs="Times New Roman"/>
              </w:rPr>
              <w:t xml:space="preserve"> separately </w:t>
            </w:r>
          </w:p>
        </w:tc>
      </w:tr>
      <w:tr w:rsidR="002C2FBB" w14:paraId="37B316FB" w14:textId="77777777" w:rsidTr="004F2D68">
        <w:tc>
          <w:tcPr>
            <w:tcW w:w="3236" w:type="dxa"/>
          </w:tcPr>
          <w:p w14:paraId="7B9724BA" w14:textId="77777777" w:rsidR="002C2FBB" w:rsidRPr="00573659" w:rsidRDefault="002C2FBB" w:rsidP="00510E4B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Country</w:t>
            </w:r>
          </w:p>
        </w:tc>
        <w:tc>
          <w:tcPr>
            <w:tcW w:w="2803" w:type="dxa"/>
          </w:tcPr>
          <w:p w14:paraId="7068E65C" w14:textId="77777777" w:rsidR="002C2FBB" w:rsidRDefault="002C2FBB" w:rsidP="00510E4B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</w:p>
        </w:tc>
        <w:tc>
          <w:tcPr>
            <w:tcW w:w="3537" w:type="dxa"/>
          </w:tcPr>
          <w:p w14:paraId="035A3BC1" w14:textId="77777777" w:rsidR="002C2FBB" w:rsidRDefault="002C2FBB" w:rsidP="00510E4B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</w:p>
        </w:tc>
      </w:tr>
      <w:tr w:rsidR="002C2FBB" w14:paraId="5123122C" w14:textId="77777777" w:rsidTr="004F2D68">
        <w:tc>
          <w:tcPr>
            <w:tcW w:w="3236" w:type="dxa"/>
          </w:tcPr>
          <w:p w14:paraId="6C857A0A" w14:textId="203F1D7B" w:rsidR="002C2FBB" w:rsidRDefault="00C814B9" w:rsidP="00510E4B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Name of the play/p</w:t>
            </w:r>
            <w:r w:rsidR="002C2FBB">
              <w:rPr>
                <w:rFonts w:cs="Times New Roman"/>
              </w:rPr>
              <w:t>erformance</w:t>
            </w:r>
          </w:p>
        </w:tc>
        <w:tc>
          <w:tcPr>
            <w:tcW w:w="2803" w:type="dxa"/>
          </w:tcPr>
          <w:p w14:paraId="57A7D030" w14:textId="77777777" w:rsidR="002C2FBB" w:rsidRDefault="002C2FBB" w:rsidP="00510E4B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</w:p>
        </w:tc>
        <w:tc>
          <w:tcPr>
            <w:tcW w:w="3537" w:type="dxa"/>
          </w:tcPr>
          <w:p w14:paraId="5BEA9355" w14:textId="77777777" w:rsidR="002C2FBB" w:rsidRDefault="002C2FBB" w:rsidP="00510E4B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</w:p>
        </w:tc>
      </w:tr>
      <w:tr w:rsidR="002C2FBB" w14:paraId="568025A7" w14:textId="77777777" w:rsidTr="004F2D68">
        <w:trPr>
          <w:trHeight w:val="422"/>
        </w:trPr>
        <w:tc>
          <w:tcPr>
            <w:tcW w:w="3236" w:type="dxa"/>
          </w:tcPr>
          <w:p w14:paraId="497D0A36" w14:textId="77777777" w:rsidR="002C2FBB" w:rsidRDefault="002C2FBB" w:rsidP="00510E4B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 w:rsidRPr="00573659">
              <w:rPr>
                <w:rFonts w:cs="Times New Roman"/>
              </w:rPr>
              <w:t>Language of the play</w:t>
            </w:r>
          </w:p>
        </w:tc>
        <w:tc>
          <w:tcPr>
            <w:tcW w:w="2803" w:type="dxa"/>
          </w:tcPr>
          <w:p w14:paraId="5CFD867E" w14:textId="77777777" w:rsidR="002C2FBB" w:rsidRDefault="002C2FBB" w:rsidP="00510E4B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</w:p>
        </w:tc>
        <w:tc>
          <w:tcPr>
            <w:tcW w:w="3537" w:type="dxa"/>
          </w:tcPr>
          <w:p w14:paraId="051D778E" w14:textId="4B5A1BD5" w:rsidR="002C2FBB" w:rsidRDefault="00C814B9" w:rsidP="00510E4B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N</w:t>
            </w:r>
            <w:r w:rsidR="00FA28E7">
              <w:rPr>
                <w:rFonts w:cs="Times New Roman"/>
              </w:rPr>
              <w:t>on</w:t>
            </w:r>
            <w:r>
              <w:rPr>
                <w:rFonts w:cs="Times New Roman"/>
              </w:rPr>
              <w:t>-</w:t>
            </w:r>
            <w:r w:rsidR="00FA28E7">
              <w:rPr>
                <w:rFonts w:cs="Times New Roman"/>
              </w:rPr>
              <w:t>verbal</w:t>
            </w:r>
            <w:r w:rsidR="009D669E">
              <w:rPr>
                <w:rFonts w:cs="Times New Roman"/>
              </w:rPr>
              <w:t xml:space="preserve"> or with minimum dialogues shall be preferred</w:t>
            </w:r>
          </w:p>
        </w:tc>
      </w:tr>
      <w:tr w:rsidR="002C2FBB" w14:paraId="7328A3F3" w14:textId="77777777" w:rsidTr="004F2D68">
        <w:tc>
          <w:tcPr>
            <w:tcW w:w="3236" w:type="dxa"/>
          </w:tcPr>
          <w:p w14:paraId="0D3151CF" w14:textId="0D467893" w:rsidR="002C2FBB" w:rsidRDefault="002C2FBB" w:rsidP="00510E4B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 w:rsidRPr="00573659">
              <w:rPr>
                <w:rFonts w:cs="Times New Roman"/>
              </w:rPr>
              <w:t>Duration of the play</w:t>
            </w:r>
            <w:r w:rsidR="00CD520F">
              <w:rPr>
                <w:rFonts w:cs="Times New Roman"/>
              </w:rPr>
              <w:t xml:space="preserve"> (Short Play)</w:t>
            </w:r>
          </w:p>
        </w:tc>
        <w:tc>
          <w:tcPr>
            <w:tcW w:w="2803" w:type="dxa"/>
          </w:tcPr>
          <w:p w14:paraId="381C3962" w14:textId="77034F43" w:rsidR="002C2FBB" w:rsidRDefault="000152E6" w:rsidP="00510E4B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 w:rsidRPr="00916213">
              <w:rPr>
                <w:rFonts w:cs="Times New Roman"/>
                <w:color w:val="FF0000"/>
              </w:rPr>
              <w:t>Only for South Asia</w:t>
            </w:r>
            <w:r w:rsidR="006F19C4" w:rsidRPr="00916213">
              <w:rPr>
                <w:rFonts w:cs="Times New Roman"/>
                <w:color w:val="FF0000"/>
              </w:rPr>
              <w:t xml:space="preserve"> Region </w:t>
            </w:r>
          </w:p>
        </w:tc>
        <w:tc>
          <w:tcPr>
            <w:tcW w:w="3537" w:type="dxa"/>
          </w:tcPr>
          <w:p w14:paraId="2DD22D82" w14:textId="3F56D7F2" w:rsidR="002C2FBB" w:rsidRDefault="00C814B9" w:rsidP="00510E4B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max. 15 min</w:t>
            </w:r>
            <w:r w:rsidR="000152E6" w:rsidRPr="000152E6">
              <w:rPr>
                <w:rFonts w:cs="Times New Roman"/>
              </w:rPr>
              <w:t xml:space="preserve"> </w:t>
            </w:r>
          </w:p>
        </w:tc>
      </w:tr>
      <w:tr w:rsidR="00CD520F" w14:paraId="3FDB5F05" w14:textId="77777777" w:rsidTr="004F2D68">
        <w:tc>
          <w:tcPr>
            <w:tcW w:w="3236" w:type="dxa"/>
          </w:tcPr>
          <w:p w14:paraId="47C4F98F" w14:textId="0988F40D" w:rsidR="00CD520F" w:rsidRPr="00573659" w:rsidRDefault="00CD520F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 w:rsidRPr="00573659">
              <w:rPr>
                <w:rFonts w:cs="Times New Roman"/>
              </w:rPr>
              <w:t>Duration of the play</w:t>
            </w:r>
            <w:r>
              <w:rPr>
                <w:rFonts w:cs="Times New Roman"/>
              </w:rPr>
              <w:t xml:space="preserve"> (L</w:t>
            </w:r>
            <w:r w:rsidR="006F19C4">
              <w:rPr>
                <w:rFonts w:cs="Times New Roman"/>
              </w:rPr>
              <w:t>ong</w:t>
            </w:r>
            <w:r>
              <w:rPr>
                <w:rFonts w:cs="Times New Roman"/>
              </w:rPr>
              <w:t xml:space="preserve"> Play)</w:t>
            </w:r>
          </w:p>
        </w:tc>
        <w:tc>
          <w:tcPr>
            <w:tcW w:w="2803" w:type="dxa"/>
          </w:tcPr>
          <w:p w14:paraId="6AA6B79E" w14:textId="5ADED155" w:rsidR="00CD520F" w:rsidRDefault="00CD520F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</w:p>
        </w:tc>
        <w:tc>
          <w:tcPr>
            <w:tcW w:w="3537" w:type="dxa"/>
          </w:tcPr>
          <w:p w14:paraId="18DF0BFB" w14:textId="08138BF6" w:rsidR="00CD520F" w:rsidRDefault="00C814B9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min. 45 min – max. 60 min</w:t>
            </w:r>
            <w:r w:rsidR="000152E6" w:rsidRPr="000152E6">
              <w:rPr>
                <w:rFonts w:cs="Times New Roman"/>
              </w:rPr>
              <w:t xml:space="preserve">  </w:t>
            </w:r>
          </w:p>
        </w:tc>
      </w:tr>
      <w:tr w:rsidR="00CD520F" w14:paraId="54AAF886" w14:textId="77777777" w:rsidTr="004F2D68">
        <w:tc>
          <w:tcPr>
            <w:tcW w:w="3236" w:type="dxa"/>
          </w:tcPr>
          <w:p w14:paraId="7926854E" w14:textId="7627AE13" w:rsidR="00CD520F" w:rsidRDefault="00C814B9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Name of the Playwright</w:t>
            </w:r>
          </w:p>
        </w:tc>
        <w:tc>
          <w:tcPr>
            <w:tcW w:w="2803" w:type="dxa"/>
          </w:tcPr>
          <w:p w14:paraId="55D4EE0E" w14:textId="77777777" w:rsidR="00CD520F" w:rsidRDefault="00CD520F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</w:p>
        </w:tc>
        <w:tc>
          <w:tcPr>
            <w:tcW w:w="3537" w:type="dxa"/>
          </w:tcPr>
          <w:p w14:paraId="64BD7E81" w14:textId="77777777" w:rsidR="00CD520F" w:rsidRDefault="00CD520F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Include Photograph </w:t>
            </w:r>
          </w:p>
        </w:tc>
      </w:tr>
      <w:tr w:rsidR="00CD520F" w14:paraId="2AE56979" w14:textId="77777777" w:rsidTr="004F2D68">
        <w:tc>
          <w:tcPr>
            <w:tcW w:w="3236" w:type="dxa"/>
          </w:tcPr>
          <w:p w14:paraId="3E0D0878" w14:textId="7717BAE6" w:rsidR="00CD520F" w:rsidRDefault="00C814B9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Name of the D</w:t>
            </w:r>
            <w:r w:rsidR="00CD520F" w:rsidRPr="00573659">
              <w:rPr>
                <w:rFonts w:cs="Times New Roman"/>
              </w:rPr>
              <w:t>irector</w:t>
            </w:r>
          </w:p>
        </w:tc>
        <w:tc>
          <w:tcPr>
            <w:tcW w:w="2803" w:type="dxa"/>
          </w:tcPr>
          <w:p w14:paraId="150AAAA1" w14:textId="77777777" w:rsidR="00CD520F" w:rsidRDefault="00CD520F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</w:p>
        </w:tc>
        <w:tc>
          <w:tcPr>
            <w:tcW w:w="3537" w:type="dxa"/>
          </w:tcPr>
          <w:p w14:paraId="55409D75" w14:textId="77777777" w:rsidR="00CD520F" w:rsidRDefault="00CD520F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Include Photograph</w:t>
            </w:r>
          </w:p>
        </w:tc>
      </w:tr>
      <w:tr w:rsidR="00CD520F" w14:paraId="251C5165" w14:textId="77777777" w:rsidTr="004F2D68">
        <w:tc>
          <w:tcPr>
            <w:tcW w:w="3236" w:type="dxa"/>
          </w:tcPr>
          <w:p w14:paraId="3E0C03E0" w14:textId="5A68D26A" w:rsidR="00CD520F" w:rsidRDefault="00C814B9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Total number of p</w:t>
            </w:r>
            <w:r w:rsidR="00CD520F" w:rsidRPr="00573659">
              <w:rPr>
                <w:rFonts w:cs="Times New Roman"/>
              </w:rPr>
              <w:t>articipating members</w:t>
            </w:r>
          </w:p>
        </w:tc>
        <w:tc>
          <w:tcPr>
            <w:tcW w:w="2803" w:type="dxa"/>
          </w:tcPr>
          <w:p w14:paraId="6DFD75B3" w14:textId="77777777" w:rsidR="00CD520F" w:rsidRDefault="00CD520F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</w:p>
        </w:tc>
        <w:tc>
          <w:tcPr>
            <w:tcW w:w="3537" w:type="dxa"/>
          </w:tcPr>
          <w:p w14:paraId="2F993F40" w14:textId="5B0A4CF1" w:rsidR="00CD520F" w:rsidRDefault="00CD520F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No of participants will be restricted</w:t>
            </w:r>
            <w:r w:rsidR="00C814B9">
              <w:rPr>
                <w:rFonts w:cs="Times New Roman"/>
              </w:rPr>
              <w:t xml:space="preserve"> to</w:t>
            </w:r>
            <w:r>
              <w:rPr>
                <w:rFonts w:cs="Times New Roman"/>
              </w:rPr>
              <w:t xml:space="preserve"> 4 </w:t>
            </w:r>
            <w:r w:rsidR="00C814B9">
              <w:rPr>
                <w:rFonts w:cs="Times New Roman"/>
              </w:rPr>
              <w:t xml:space="preserve">persons </w:t>
            </w:r>
            <w:r>
              <w:rPr>
                <w:rFonts w:cs="Times New Roman"/>
              </w:rPr>
              <w:t>including cast and technicians</w:t>
            </w:r>
          </w:p>
        </w:tc>
      </w:tr>
      <w:tr w:rsidR="00CD520F" w14:paraId="43BDBE2B" w14:textId="77777777" w:rsidTr="004F2D68">
        <w:tc>
          <w:tcPr>
            <w:tcW w:w="3236" w:type="dxa"/>
          </w:tcPr>
          <w:p w14:paraId="4A6B4CAF" w14:textId="77777777" w:rsidR="00CD520F" w:rsidRDefault="00CD520F" w:rsidP="00CD520F">
            <w:pPr>
              <w:tabs>
                <w:tab w:val="left" w:pos="0"/>
              </w:tabs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Name of the contact </w:t>
            </w:r>
          </w:p>
          <w:p w14:paraId="1169A9DF" w14:textId="77777777" w:rsidR="00CD520F" w:rsidRDefault="00CD520F" w:rsidP="00CD520F">
            <w:pPr>
              <w:tabs>
                <w:tab w:val="left" w:pos="0"/>
              </w:tabs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 w:rsidRPr="00573659">
              <w:rPr>
                <w:rFonts w:cs="Times New Roman"/>
              </w:rPr>
              <w:t xml:space="preserve">Address </w:t>
            </w:r>
          </w:p>
          <w:p w14:paraId="1DA690C1" w14:textId="77777777" w:rsidR="00CD520F" w:rsidRDefault="00CD520F" w:rsidP="00CD520F">
            <w:pPr>
              <w:tabs>
                <w:tab w:val="left" w:pos="0"/>
              </w:tabs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Telephone</w:t>
            </w:r>
          </w:p>
          <w:p w14:paraId="1A0BED32" w14:textId="77777777" w:rsidR="00CD520F" w:rsidRDefault="00CD520F" w:rsidP="00CD520F">
            <w:pPr>
              <w:tabs>
                <w:tab w:val="left" w:pos="0"/>
              </w:tabs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Email</w:t>
            </w:r>
          </w:p>
          <w:p w14:paraId="569749AA" w14:textId="77777777" w:rsidR="00CD520F" w:rsidRDefault="00CD520F" w:rsidP="00CD520F">
            <w:pPr>
              <w:tabs>
                <w:tab w:val="left" w:pos="0"/>
              </w:tabs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Web</w:t>
            </w:r>
          </w:p>
        </w:tc>
        <w:tc>
          <w:tcPr>
            <w:tcW w:w="2803" w:type="dxa"/>
          </w:tcPr>
          <w:p w14:paraId="04F1E8EF" w14:textId="77777777" w:rsidR="00CD520F" w:rsidRDefault="00CD520F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</w:p>
        </w:tc>
        <w:tc>
          <w:tcPr>
            <w:tcW w:w="3537" w:type="dxa"/>
          </w:tcPr>
          <w:p w14:paraId="4F81DB0F" w14:textId="1BFA4617" w:rsidR="00CD520F" w:rsidRPr="00FA28E7" w:rsidRDefault="00CD520F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  <w:color w:val="FF0000"/>
              </w:rPr>
            </w:pPr>
            <w:r w:rsidRPr="00FA28E7">
              <w:rPr>
                <w:rFonts w:cs="Times New Roman"/>
                <w:color w:val="FF0000"/>
              </w:rPr>
              <w:t>The contact person shall be responsible for all communications throughout the process and should</w:t>
            </w:r>
            <w:r>
              <w:rPr>
                <w:rFonts w:cs="Times New Roman"/>
                <w:color w:val="FF0000"/>
              </w:rPr>
              <w:t xml:space="preserve"> be one and the same person and </w:t>
            </w:r>
            <w:r w:rsidR="00C814B9">
              <w:rPr>
                <w:rFonts w:cs="Times New Roman"/>
                <w:color w:val="FF0000"/>
              </w:rPr>
              <w:t xml:space="preserve">he/she shall be </w:t>
            </w:r>
            <w:r w:rsidR="00EF0CFE">
              <w:rPr>
                <w:rFonts w:cs="Times New Roman"/>
                <w:color w:val="FF0000"/>
              </w:rPr>
              <w:t>fluent in English Language</w:t>
            </w:r>
          </w:p>
        </w:tc>
      </w:tr>
      <w:tr w:rsidR="00CD520F" w14:paraId="6A9620DB" w14:textId="77777777" w:rsidTr="004F2D68">
        <w:tc>
          <w:tcPr>
            <w:tcW w:w="3236" w:type="dxa"/>
          </w:tcPr>
          <w:p w14:paraId="61354ACA" w14:textId="77777777" w:rsidR="00CD520F" w:rsidRDefault="00CD520F" w:rsidP="00CD520F">
            <w:pPr>
              <w:tabs>
                <w:tab w:val="left" w:pos="0"/>
              </w:tabs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Link</w:t>
            </w:r>
            <w:r w:rsidRPr="00745755">
              <w:rPr>
                <w:rFonts w:cs="Times New Roman"/>
              </w:rPr>
              <w:t xml:space="preserve"> of the play</w:t>
            </w:r>
          </w:p>
        </w:tc>
        <w:tc>
          <w:tcPr>
            <w:tcW w:w="2803" w:type="dxa"/>
          </w:tcPr>
          <w:p w14:paraId="5483190C" w14:textId="77777777" w:rsidR="00CD520F" w:rsidRDefault="00CD520F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</w:p>
        </w:tc>
        <w:tc>
          <w:tcPr>
            <w:tcW w:w="3537" w:type="dxa"/>
          </w:tcPr>
          <w:p w14:paraId="151CC35D" w14:textId="3DD15EF1" w:rsidR="00330F6C" w:rsidRDefault="00EF0CFE" w:rsidP="00330F6C">
            <w:pPr>
              <w:ind w:left="0" w:firstLine="0"/>
              <w:jc w:val="both"/>
              <w:rPr>
                <w:rFonts w:cs="Times New Roman"/>
                <w:color w:val="FF0000"/>
              </w:rPr>
            </w:pPr>
            <w:r>
              <w:rPr>
                <w:rFonts w:cs="Times New Roman"/>
                <w:color w:val="FF0000"/>
              </w:rPr>
              <w:t>Google Drive not a</w:t>
            </w:r>
            <w:r w:rsidR="00CD520F">
              <w:rPr>
                <w:rFonts w:cs="Times New Roman"/>
                <w:color w:val="FF0000"/>
              </w:rPr>
              <w:t xml:space="preserve">ccepted. </w:t>
            </w:r>
          </w:p>
          <w:p w14:paraId="4464D041" w14:textId="3AE5989E" w:rsidR="00CD520F" w:rsidRPr="00EF0CFE" w:rsidRDefault="00CD520F" w:rsidP="00330F6C">
            <w:pPr>
              <w:ind w:left="0" w:firstLine="0"/>
              <w:jc w:val="both"/>
              <w:rPr>
                <w:rFonts w:cs="Times New Roman"/>
                <w:b/>
                <w:color w:val="FF0000"/>
                <w:u w:val="single"/>
              </w:rPr>
            </w:pPr>
            <w:r w:rsidRPr="00EF0CFE">
              <w:rPr>
                <w:rFonts w:cs="Times New Roman"/>
                <w:b/>
                <w:color w:val="FF0000"/>
                <w:u w:val="single"/>
              </w:rPr>
              <w:lastRenderedPageBreak/>
              <w:t>YouTube or Vimeo only</w:t>
            </w:r>
          </w:p>
        </w:tc>
      </w:tr>
      <w:tr w:rsidR="00CD520F" w14:paraId="500027EE" w14:textId="77777777" w:rsidTr="004F2D68">
        <w:tc>
          <w:tcPr>
            <w:tcW w:w="3236" w:type="dxa"/>
          </w:tcPr>
          <w:p w14:paraId="1C776A32" w14:textId="467958E5" w:rsidR="00CD520F" w:rsidRDefault="00CD520F" w:rsidP="00CD520F">
            <w:pPr>
              <w:tabs>
                <w:tab w:val="left" w:pos="0"/>
              </w:tabs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 xml:space="preserve">Pass word </w:t>
            </w:r>
            <w:r w:rsidR="00916213">
              <w:rPr>
                <w:rFonts w:cs="Times New Roman"/>
              </w:rPr>
              <w:t xml:space="preserve">(if) </w:t>
            </w:r>
          </w:p>
        </w:tc>
        <w:tc>
          <w:tcPr>
            <w:tcW w:w="2803" w:type="dxa"/>
          </w:tcPr>
          <w:p w14:paraId="2C31C493" w14:textId="77777777" w:rsidR="00CD520F" w:rsidRDefault="00CD520F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</w:p>
        </w:tc>
        <w:tc>
          <w:tcPr>
            <w:tcW w:w="3537" w:type="dxa"/>
          </w:tcPr>
          <w:p w14:paraId="0C4F0F07" w14:textId="77777777" w:rsidR="00CD520F" w:rsidRDefault="00CD520F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  <w:color w:val="FF0000"/>
              </w:rPr>
            </w:pPr>
          </w:p>
        </w:tc>
      </w:tr>
      <w:tr w:rsidR="00CD520F" w14:paraId="2A4A2E8F" w14:textId="77777777" w:rsidTr="004F2D68">
        <w:tc>
          <w:tcPr>
            <w:tcW w:w="3236" w:type="dxa"/>
          </w:tcPr>
          <w:p w14:paraId="3108ABA1" w14:textId="77777777" w:rsidR="00CD520F" w:rsidRDefault="00CD520F" w:rsidP="00CD520F">
            <w:pPr>
              <w:pStyle w:val="NoSpacing"/>
              <w:ind w:left="0" w:firstLine="0"/>
              <w:jc w:val="both"/>
            </w:pPr>
            <w:r>
              <w:t>Synopsis</w:t>
            </w:r>
            <w:r w:rsidRPr="002C2FBB">
              <w:t xml:space="preserve"> of the play</w:t>
            </w:r>
            <w:r>
              <w:t xml:space="preserve"> (English</w:t>
            </w:r>
            <w:r w:rsidRPr="002C2FBB">
              <w:t>)</w:t>
            </w:r>
          </w:p>
          <w:p w14:paraId="34AD14FC" w14:textId="77777777" w:rsidR="00CD520F" w:rsidRDefault="00CD520F" w:rsidP="00CD520F">
            <w:pPr>
              <w:pStyle w:val="NoSpacing"/>
              <w:ind w:left="0" w:firstLine="0"/>
              <w:jc w:val="both"/>
            </w:pPr>
            <w:r w:rsidRPr="002C2FBB">
              <w:br/>
            </w:r>
          </w:p>
        </w:tc>
        <w:tc>
          <w:tcPr>
            <w:tcW w:w="2803" w:type="dxa"/>
          </w:tcPr>
          <w:p w14:paraId="6F0AC4B0" w14:textId="77777777" w:rsidR="00CD520F" w:rsidRDefault="00CD520F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</w:p>
        </w:tc>
        <w:tc>
          <w:tcPr>
            <w:tcW w:w="3537" w:type="dxa"/>
          </w:tcPr>
          <w:p w14:paraId="0B28762C" w14:textId="77777777" w:rsidR="00CD520F" w:rsidRDefault="00CD520F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150 words</w:t>
            </w:r>
          </w:p>
        </w:tc>
      </w:tr>
      <w:tr w:rsidR="00CD520F" w14:paraId="3A0AB6FF" w14:textId="77777777" w:rsidTr="004F2D68">
        <w:tc>
          <w:tcPr>
            <w:tcW w:w="3236" w:type="dxa"/>
          </w:tcPr>
          <w:p w14:paraId="7AE8DCBE" w14:textId="77777777" w:rsidR="00CD520F" w:rsidRPr="000A5D0D" w:rsidRDefault="00CD520F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Director’s note</w:t>
            </w:r>
          </w:p>
        </w:tc>
        <w:tc>
          <w:tcPr>
            <w:tcW w:w="2803" w:type="dxa"/>
          </w:tcPr>
          <w:p w14:paraId="52695916" w14:textId="77777777" w:rsidR="00CD520F" w:rsidRDefault="00CD520F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</w:p>
        </w:tc>
        <w:tc>
          <w:tcPr>
            <w:tcW w:w="3537" w:type="dxa"/>
          </w:tcPr>
          <w:p w14:paraId="2E8B88C5" w14:textId="77777777" w:rsidR="00CD520F" w:rsidRDefault="00CD520F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150 words</w:t>
            </w:r>
          </w:p>
        </w:tc>
      </w:tr>
      <w:tr w:rsidR="00CD520F" w14:paraId="04FBB3C7" w14:textId="77777777" w:rsidTr="004F2D68">
        <w:tc>
          <w:tcPr>
            <w:tcW w:w="3236" w:type="dxa"/>
          </w:tcPr>
          <w:p w14:paraId="481B2EC6" w14:textId="77777777" w:rsidR="00CD520F" w:rsidRPr="00745755" w:rsidRDefault="00CD520F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>
              <w:rPr>
                <w:rFonts w:cs="Times New Roman"/>
                <w:bCs/>
              </w:rPr>
              <w:t xml:space="preserve">Cast </w:t>
            </w:r>
            <w:r w:rsidRPr="00745755">
              <w:rPr>
                <w:rFonts w:cs="Times New Roman"/>
                <w:bCs/>
              </w:rPr>
              <w:t>and credit</w:t>
            </w:r>
            <w:r w:rsidRPr="00745755">
              <w:rPr>
                <w:rFonts w:cs="Times New Roman"/>
              </w:rPr>
              <w:t xml:space="preserve"> </w:t>
            </w:r>
          </w:p>
          <w:p w14:paraId="55DE4F79" w14:textId="77777777" w:rsidR="00CD520F" w:rsidRPr="00745755" w:rsidRDefault="00CD520F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</w:p>
        </w:tc>
        <w:tc>
          <w:tcPr>
            <w:tcW w:w="2803" w:type="dxa"/>
          </w:tcPr>
          <w:p w14:paraId="4C9BC43A" w14:textId="77777777" w:rsidR="00CD520F" w:rsidRDefault="00CD520F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</w:p>
        </w:tc>
        <w:tc>
          <w:tcPr>
            <w:tcW w:w="3537" w:type="dxa"/>
          </w:tcPr>
          <w:p w14:paraId="0EC3B4CC" w14:textId="69BDD3FC" w:rsidR="00CD520F" w:rsidRDefault="00EF0CFE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Short resume of team m</w:t>
            </w:r>
            <w:r w:rsidR="00CD520F">
              <w:rPr>
                <w:rFonts w:cs="Times New Roman"/>
              </w:rPr>
              <w:t>embers</w:t>
            </w:r>
            <w:r>
              <w:rPr>
                <w:rFonts w:cs="Times New Roman"/>
              </w:rPr>
              <w:t>-</w:t>
            </w:r>
            <w:r w:rsidR="00CD520F">
              <w:rPr>
                <w:rFonts w:cs="Times New Roman"/>
              </w:rPr>
              <w:t xml:space="preserve">30 words per member  </w:t>
            </w:r>
          </w:p>
        </w:tc>
      </w:tr>
      <w:tr w:rsidR="00CD520F" w14:paraId="1B29A826" w14:textId="77777777" w:rsidTr="004F2D68">
        <w:tc>
          <w:tcPr>
            <w:tcW w:w="3236" w:type="dxa"/>
          </w:tcPr>
          <w:p w14:paraId="472C9F93" w14:textId="77777777" w:rsidR="00CD520F" w:rsidRDefault="00CD520F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About the Team</w:t>
            </w:r>
          </w:p>
          <w:p w14:paraId="15F2B2C8" w14:textId="77777777" w:rsidR="00CD520F" w:rsidRPr="00745755" w:rsidRDefault="00CD520F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  <w:bCs/>
              </w:rPr>
            </w:pPr>
          </w:p>
        </w:tc>
        <w:tc>
          <w:tcPr>
            <w:tcW w:w="2803" w:type="dxa"/>
          </w:tcPr>
          <w:p w14:paraId="1AC1571C" w14:textId="77777777" w:rsidR="00CD520F" w:rsidRDefault="00CD520F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</w:p>
        </w:tc>
        <w:tc>
          <w:tcPr>
            <w:tcW w:w="3537" w:type="dxa"/>
          </w:tcPr>
          <w:p w14:paraId="06378659" w14:textId="77777777" w:rsidR="00CD520F" w:rsidRDefault="00CD520F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150 words </w:t>
            </w:r>
          </w:p>
        </w:tc>
      </w:tr>
      <w:tr w:rsidR="00CD520F" w14:paraId="7667D392" w14:textId="77777777" w:rsidTr="004F2D68">
        <w:tc>
          <w:tcPr>
            <w:tcW w:w="3236" w:type="dxa"/>
          </w:tcPr>
          <w:p w14:paraId="2C6B408B" w14:textId="49350155" w:rsidR="004D1C79" w:rsidRDefault="00EF0CFE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 xml:space="preserve">Parallel </w:t>
            </w:r>
            <w:r w:rsidR="004D1C79">
              <w:rPr>
                <w:rFonts w:cs="Times New Roman"/>
                <w:bCs/>
              </w:rPr>
              <w:t xml:space="preserve"> Festival </w:t>
            </w:r>
          </w:p>
          <w:p w14:paraId="5057955C" w14:textId="61B766BA" w:rsidR="004D1C79" w:rsidRPr="0047498A" w:rsidRDefault="00EF0CFE" w:rsidP="00913F0E">
            <w:pPr>
              <w:spacing w:before="100" w:beforeAutospacing="1" w:after="100" w:afterAutospacing="1"/>
              <w:ind w:left="0" w:firstLine="0"/>
              <w:rPr>
                <w:rFonts w:cstheme="minorHAnsi"/>
                <w:bCs/>
              </w:rPr>
            </w:pPr>
            <w:r w:rsidRPr="0047498A">
              <w:rPr>
                <w:rFonts w:cstheme="minorHAnsi"/>
                <w:bCs/>
              </w:rPr>
              <w:t>Do you like to participate into the below-mentioned</w:t>
            </w:r>
            <w:r w:rsidR="00913F0E">
              <w:rPr>
                <w:rFonts w:cstheme="minorHAnsi"/>
                <w:bCs/>
              </w:rPr>
              <w:t xml:space="preserve"> </w:t>
            </w:r>
            <w:r w:rsidRPr="0047498A">
              <w:rPr>
                <w:rFonts w:cstheme="minorHAnsi"/>
                <w:bCs/>
              </w:rPr>
              <w:t xml:space="preserve">parallel festivals?  </w:t>
            </w:r>
          </w:p>
          <w:p w14:paraId="31812CD0" w14:textId="08EA7373" w:rsidR="003E3061" w:rsidRDefault="00EF0CFE" w:rsidP="004D1C79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proofErr w:type="spellStart"/>
            <w:r>
              <w:rPr>
                <w:rFonts w:cs="Times New Roman"/>
              </w:rPr>
              <w:t>Chi</w:t>
            </w:r>
            <w:r w:rsidR="004D1C79">
              <w:rPr>
                <w:rFonts w:cs="Times New Roman"/>
              </w:rPr>
              <w:t>law</w:t>
            </w:r>
            <w:proofErr w:type="spellEnd"/>
            <w:r w:rsidR="004D1C79">
              <w:rPr>
                <w:rFonts w:cs="Times New Roman"/>
              </w:rPr>
              <w:t xml:space="preserve"> – Sri Lanka</w:t>
            </w:r>
            <w:r w:rsidR="003E3061">
              <w:rPr>
                <w:rFonts w:cs="Times New Roman"/>
              </w:rPr>
              <w:t xml:space="preserve">   </w:t>
            </w:r>
          </w:p>
          <w:p w14:paraId="28248CE7" w14:textId="19415E0C" w:rsidR="00EF0CFE" w:rsidRPr="003E3061" w:rsidRDefault="00F852CB" w:rsidP="004D1C79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November</w:t>
            </w:r>
            <w:r w:rsidR="003E3061">
              <w:rPr>
                <w:rFonts w:cs="Times New Roman"/>
              </w:rPr>
              <w:t>:</w:t>
            </w:r>
            <w:r w:rsidR="00EF0CFE">
              <w:rPr>
                <w:rFonts w:cs="Times New Roman"/>
              </w:rPr>
              <w:t xml:space="preserve"> </w:t>
            </w:r>
            <w:r w:rsidR="003E3061">
              <w:rPr>
                <w:rFonts w:cs="Times New Roman"/>
              </w:rPr>
              <w:t xml:space="preserve">          </w:t>
            </w:r>
            <w:r w:rsidR="004D1C79">
              <w:rPr>
                <w:rFonts w:cs="Times New Roman"/>
              </w:rPr>
              <w:t xml:space="preserve">Assam – </w:t>
            </w:r>
            <w:r w:rsidR="003E3061">
              <w:rPr>
                <w:rFonts w:cs="Times New Roman"/>
              </w:rPr>
              <w:t xml:space="preserve">India  </w:t>
            </w:r>
          </w:p>
        </w:tc>
        <w:tc>
          <w:tcPr>
            <w:tcW w:w="2803" w:type="dxa"/>
          </w:tcPr>
          <w:p w14:paraId="5F76A427" w14:textId="0ED64176" w:rsidR="004D1C79" w:rsidRPr="0047498A" w:rsidRDefault="00EF0CFE" w:rsidP="004D1C79">
            <w:pPr>
              <w:spacing w:before="100" w:beforeAutospacing="1" w:after="100" w:afterAutospacing="1"/>
              <w:ind w:left="0" w:firstLine="0"/>
              <w:jc w:val="both"/>
              <w:rPr>
                <w:rFonts w:cstheme="minorHAnsi"/>
                <w:bCs/>
              </w:rPr>
            </w:pPr>
            <w:r w:rsidRPr="0047498A">
              <w:rPr>
                <w:rFonts w:cstheme="minorHAnsi"/>
                <w:bCs/>
              </w:rPr>
              <w:t>If yes, then which festival?</w:t>
            </w:r>
          </w:p>
          <w:p w14:paraId="458EF349" w14:textId="54ADDB96" w:rsidR="004D1C79" w:rsidRDefault="00EF0CFE" w:rsidP="004D1C79">
            <w:pPr>
              <w:spacing w:before="100" w:beforeAutospacing="1" w:after="100" w:afterAutospacing="1"/>
              <w:ind w:left="0" w:firstLine="0"/>
              <w:jc w:val="both"/>
              <w:rPr>
                <w:rFonts w:ascii="FMAbhaya" w:hAnsi="FMAbhaya" w:cs="Times New Roman"/>
                <w:bCs/>
              </w:rPr>
            </w:pPr>
            <w:r>
              <w:rPr>
                <w:rFonts w:cs="Times New Roman"/>
              </w:rPr>
              <w:t>(    )   Chi</w:t>
            </w:r>
            <w:r w:rsidR="004D1C79">
              <w:rPr>
                <w:rFonts w:cs="Times New Roman"/>
              </w:rPr>
              <w:t xml:space="preserve">law – Sri Lanka </w:t>
            </w:r>
            <w:r w:rsidR="004D1C79">
              <w:rPr>
                <w:rFonts w:ascii="FMAbhaya" w:hAnsi="FMAbhaya" w:cs="Times New Roman"/>
                <w:bCs/>
              </w:rPr>
              <w:t xml:space="preserve">  </w:t>
            </w:r>
          </w:p>
          <w:p w14:paraId="5C13F261" w14:textId="77777777" w:rsidR="001C35F9" w:rsidRDefault="00EF0CFE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(     )   </w:t>
            </w:r>
            <w:r w:rsidR="004D1C79">
              <w:rPr>
                <w:rFonts w:cs="Times New Roman"/>
              </w:rPr>
              <w:t xml:space="preserve">Assam – India </w:t>
            </w:r>
          </w:p>
          <w:p w14:paraId="1D3E3E41" w14:textId="6BE32BB7" w:rsidR="00EF0CFE" w:rsidRPr="003E3061" w:rsidRDefault="003E3061" w:rsidP="00CD520F">
            <w:pPr>
              <w:spacing w:before="100" w:beforeAutospacing="1" w:after="100" w:afterAutospacing="1"/>
              <w:ind w:left="0" w:firstLine="0"/>
              <w:jc w:val="both"/>
              <w:rPr>
                <w:rFonts w:cs="Times New Roman"/>
                <w:i/>
                <w:iCs/>
              </w:rPr>
            </w:pPr>
            <w:r w:rsidRPr="003E3061">
              <w:rPr>
                <w:rFonts w:cs="Times New Roman"/>
                <w:i/>
                <w:iCs/>
              </w:rPr>
              <w:t>(make</w:t>
            </w:r>
            <w:r w:rsidR="00EF0CFE" w:rsidRPr="003E3061">
              <w:rPr>
                <w:rFonts w:cs="Times New Roman"/>
                <w:i/>
                <w:iCs/>
              </w:rPr>
              <w:t xml:space="preserve"> a </w:t>
            </w:r>
            <w:r w:rsidR="0047498A" w:rsidRPr="003E3061">
              <w:rPr>
                <w:rFonts w:cs="Times New Roman"/>
                <w:i/>
                <w:iCs/>
              </w:rPr>
              <w:t>(</w:t>
            </w:r>
            <w:r w:rsidR="00EF0CFE" w:rsidRPr="003E3061">
              <w:rPr>
                <w:rFonts w:cs="Times New Roman"/>
                <w:i/>
                <w:iCs/>
              </w:rPr>
              <w:t>^</w:t>
            </w:r>
            <w:r w:rsidR="0047498A" w:rsidRPr="003E3061">
              <w:rPr>
                <w:rFonts w:cs="Times New Roman"/>
                <w:i/>
                <w:iCs/>
              </w:rPr>
              <w:t>)</w:t>
            </w:r>
            <w:r w:rsidR="00EF0CFE" w:rsidRPr="003E3061">
              <w:rPr>
                <w:rFonts w:cs="Times New Roman"/>
                <w:i/>
                <w:iCs/>
              </w:rPr>
              <w:t xml:space="preserve"> </w:t>
            </w:r>
            <w:r w:rsidR="0047498A" w:rsidRPr="003E3061">
              <w:rPr>
                <w:rFonts w:cs="Times New Roman"/>
                <w:i/>
                <w:iCs/>
              </w:rPr>
              <w:t xml:space="preserve">tick </w:t>
            </w:r>
            <w:r w:rsidR="00EF0CFE" w:rsidRPr="003E3061">
              <w:rPr>
                <w:rFonts w:cs="Times New Roman"/>
                <w:i/>
                <w:iCs/>
              </w:rPr>
              <w:t>on the relevant cage)</w:t>
            </w:r>
          </w:p>
        </w:tc>
        <w:tc>
          <w:tcPr>
            <w:tcW w:w="3537" w:type="dxa"/>
          </w:tcPr>
          <w:p w14:paraId="003E0FB0" w14:textId="77777777" w:rsidR="0047498A" w:rsidRPr="0047498A" w:rsidRDefault="00EF0CFE" w:rsidP="004D1C79">
            <w:pPr>
              <w:autoSpaceDE w:val="0"/>
              <w:autoSpaceDN w:val="0"/>
              <w:adjustRightInd w:val="0"/>
              <w:ind w:left="0" w:firstLine="0"/>
              <w:jc w:val="both"/>
              <w:rPr>
                <w:rFonts w:cstheme="minorHAnsi"/>
                <w:bCs/>
              </w:rPr>
            </w:pPr>
            <w:r w:rsidRPr="0047498A">
              <w:rPr>
                <w:rFonts w:cstheme="minorHAnsi"/>
                <w:bCs/>
              </w:rPr>
              <w:t xml:space="preserve">We have added new sub event to CITF during 2025. Each team has the liberty to apply </w:t>
            </w:r>
            <w:r w:rsidRPr="0047498A">
              <w:rPr>
                <w:rFonts w:cstheme="minorHAnsi"/>
                <w:b/>
                <w:bCs/>
                <w:u w:val="single"/>
              </w:rPr>
              <w:t>one</w:t>
            </w:r>
            <w:r w:rsidRPr="0047498A">
              <w:rPr>
                <w:rFonts w:cstheme="minorHAnsi"/>
                <w:bCs/>
              </w:rPr>
              <w:t xml:space="preserve"> of the parallel festivals</w:t>
            </w:r>
            <w:r w:rsidR="0047498A" w:rsidRPr="0047498A">
              <w:rPr>
                <w:rFonts w:cstheme="minorHAnsi"/>
                <w:bCs/>
              </w:rPr>
              <w:t xml:space="preserve">. The final decision will be the organizing committee of the CITF. All facilities of the CITF main festival will be provided by the organizing committee. </w:t>
            </w:r>
          </w:p>
          <w:p w14:paraId="77916651" w14:textId="77777777" w:rsidR="0047498A" w:rsidRPr="0047498A" w:rsidRDefault="0047498A" w:rsidP="004D1C79">
            <w:pPr>
              <w:autoSpaceDE w:val="0"/>
              <w:autoSpaceDN w:val="0"/>
              <w:adjustRightInd w:val="0"/>
              <w:ind w:left="0" w:firstLine="0"/>
              <w:jc w:val="both"/>
              <w:rPr>
                <w:rFonts w:cstheme="minorHAnsi"/>
                <w:bCs/>
              </w:rPr>
            </w:pPr>
          </w:p>
          <w:p w14:paraId="77E71043" w14:textId="1064690C" w:rsidR="00CD520F" w:rsidRPr="00913F0E" w:rsidRDefault="00913F0E" w:rsidP="004D1C79">
            <w:pPr>
              <w:autoSpaceDE w:val="0"/>
              <w:autoSpaceDN w:val="0"/>
              <w:adjustRightInd w:val="0"/>
              <w:ind w:left="0" w:firstLine="0"/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(O</w:t>
            </w:r>
            <w:r w:rsidRPr="0047498A">
              <w:rPr>
                <w:rFonts w:cstheme="minorHAnsi"/>
                <w:bCs/>
              </w:rPr>
              <w:t xml:space="preserve">rganizing committee </w:t>
            </w:r>
            <w:r>
              <w:rPr>
                <w:rFonts w:cstheme="minorHAnsi"/>
                <w:bCs/>
              </w:rPr>
              <w:t xml:space="preserve">will no cover </w:t>
            </w:r>
            <w:r w:rsidR="0047498A" w:rsidRPr="0047498A">
              <w:rPr>
                <w:rFonts w:cstheme="minorHAnsi"/>
                <w:bCs/>
              </w:rPr>
              <w:t xml:space="preserve">air tickets, visa fees </w:t>
            </w:r>
            <w:r>
              <w:rPr>
                <w:rFonts w:cstheme="minorHAnsi"/>
                <w:bCs/>
              </w:rPr>
              <w:t>or</w:t>
            </w:r>
            <w:r w:rsidR="0047498A" w:rsidRPr="0047498A">
              <w:rPr>
                <w:rFonts w:cstheme="minorHAnsi"/>
                <w:bCs/>
              </w:rPr>
              <w:t xml:space="preserve"> insurance</w:t>
            </w:r>
            <w:r>
              <w:rPr>
                <w:rFonts w:cstheme="minorHAnsi"/>
                <w:bCs/>
              </w:rPr>
              <w:t xml:space="preserve"> </w:t>
            </w:r>
            <w:r w:rsidR="003E3061">
              <w:rPr>
                <w:rFonts w:cstheme="minorHAnsi"/>
                <w:bCs/>
              </w:rPr>
              <w:t>any parallel</w:t>
            </w:r>
            <w:r>
              <w:rPr>
                <w:rFonts w:cstheme="minorHAnsi"/>
                <w:bCs/>
              </w:rPr>
              <w:t xml:space="preserve"> </w:t>
            </w:r>
            <w:r w:rsidR="003E3061">
              <w:rPr>
                <w:rFonts w:cstheme="minorHAnsi"/>
                <w:bCs/>
              </w:rPr>
              <w:t>festival</w:t>
            </w:r>
            <w:r w:rsidR="003E3061" w:rsidRPr="0047498A">
              <w:rPr>
                <w:rFonts w:cstheme="minorHAnsi"/>
                <w:bCs/>
              </w:rPr>
              <w:t>)</w:t>
            </w:r>
            <w:r w:rsidR="003E3061">
              <w:rPr>
                <w:rFonts w:ascii="FMAbhaya" w:hAnsi="FMAbhaya" w:cs="Times New Roman"/>
                <w:bCs/>
              </w:rPr>
              <w:t xml:space="preserve">  </w:t>
            </w:r>
          </w:p>
        </w:tc>
      </w:tr>
    </w:tbl>
    <w:p w14:paraId="400EDE3A" w14:textId="77777777" w:rsidR="00D13E77" w:rsidRDefault="00D13E77" w:rsidP="003E3061">
      <w:pPr>
        <w:autoSpaceDE w:val="0"/>
        <w:autoSpaceDN w:val="0"/>
        <w:adjustRightInd w:val="0"/>
        <w:ind w:left="0" w:firstLine="0"/>
        <w:jc w:val="both"/>
        <w:rPr>
          <w:rFonts w:cs="MyriadPro-Regular"/>
          <w:b/>
          <w:bCs/>
          <w:sz w:val="20"/>
          <w:szCs w:val="20"/>
        </w:rPr>
      </w:pPr>
    </w:p>
    <w:p w14:paraId="0D23711A" w14:textId="52AA0A62" w:rsidR="00D13E77" w:rsidRPr="00B91145" w:rsidRDefault="00D13E77" w:rsidP="00D13E77">
      <w:pPr>
        <w:autoSpaceDE w:val="0"/>
        <w:autoSpaceDN w:val="0"/>
        <w:adjustRightInd w:val="0"/>
        <w:ind w:left="0"/>
        <w:jc w:val="both"/>
        <w:rPr>
          <w:rFonts w:cs="MyriadPro-Regular"/>
          <w:b/>
          <w:bCs/>
          <w:sz w:val="20"/>
          <w:szCs w:val="20"/>
        </w:rPr>
      </w:pPr>
      <w:r>
        <w:rPr>
          <w:rFonts w:cs="MyriadPro-Regular"/>
          <w:b/>
          <w:bCs/>
          <w:sz w:val="20"/>
          <w:szCs w:val="20"/>
        </w:rPr>
        <w:t>EDITION 1</w:t>
      </w:r>
      <w:r w:rsidR="00F852CB">
        <w:rPr>
          <w:rFonts w:cs="MyriadPro-Regular"/>
          <w:b/>
          <w:bCs/>
          <w:sz w:val="20"/>
          <w:szCs w:val="20"/>
        </w:rPr>
        <w:t>2</w:t>
      </w:r>
    </w:p>
    <w:p w14:paraId="23B6ADDE" w14:textId="71CB5A8C" w:rsidR="00D13E77" w:rsidRPr="00B91145" w:rsidRDefault="003E3061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b/>
          <w:bCs/>
          <w:sz w:val="20"/>
          <w:szCs w:val="20"/>
        </w:rPr>
      </w:pPr>
      <w:r>
        <w:rPr>
          <w:rFonts w:cs="MyriadPro-Regular"/>
          <w:b/>
          <w:bCs/>
          <w:sz w:val="20"/>
          <w:szCs w:val="20"/>
        </w:rPr>
        <w:t>August 202</w:t>
      </w:r>
      <w:r w:rsidR="00F852CB">
        <w:rPr>
          <w:rFonts w:cs="MyriadPro-Regular"/>
          <w:b/>
          <w:bCs/>
          <w:sz w:val="20"/>
          <w:szCs w:val="20"/>
        </w:rPr>
        <w:t>6</w:t>
      </w:r>
      <w:r w:rsidR="00D13E77" w:rsidRPr="00B91145">
        <w:rPr>
          <w:rFonts w:cs="MyriadPro-Regular"/>
          <w:b/>
          <w:bCs/>
          <w:sz w:val="20"/>
          <w:szCs w:val="20"/>
        </w:rPr>
        <w:t xml:space="preserve"> Colombo</w:t>
      </w:r>
    </w:p>
    <w:p w14:paraId="3238D2B3" w14:textId="77777777" w:rsidR="00D13E77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Bold"/>
          <w:b/>
          <w:bCs/>
          <w:sz w:val="20"/>
          <w:szCs w:val="20"/>
        </w:rPr>
      </w:pPr>
    </w:p>
    <w:p w14:paraId="48F7E795" w14:textId="77777777" w:rsidR="00D13E77" w:rsidRPr="0089513F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Bold"/>
          <w:b/>
          <w:bCs/>
          <w:sz w:val="20"/>
          <w:szCs w:val="20"/>
        </w:rPr>
      </w:pPr>
      <w:r w:rsidRPr="0089513F">
        <w:rPr>
          <w:rFonts w:cs="MyriadPro-Bold"/>
          <w:b/>
          <w:bCs/>
          <w:sz w:val="20"/>
          <w:szCs w:val="20"/>
        </w:rPr>
        <w:t>Applications</w:t>
      </w:r>
    </w:p>
    <w:p w14:paraId="697C0EB3" w14:textId="759306C3" w:rsidR="00D13E77" w:rsidRDefault="00D13E77" w:rsidP="00D13E77">
      <w:pPr>
        <w:autoSpaceDE w:val="0"/>
        <w:autoSpaceDN w:val="0"/>
        <w:adjustRightInd w:val="0"/>
        <w:ind w:firstLine="0"/>
        <w:jc w:val="both"/>
      </w:pPr>
      <w:r>
        <w:rPr>
          <w:rFonts w:cs="MyriadPro-Regular"/>
          <w:sz w:val="20"/>
          <w:szCs w:val="20"/>
        </w:rPr>
        <w:t>Duly completed a</w:t>
      </w:r>
      <w:r w:rsidRPr="0089513F">
        <w:rPr>
          <w:rFonts w:cs="MyriadPro-Regular"/>
          <w:sz w:val="20"/>
          <w:szCs w:val="20"/>
        </w:rPr>
        <w:t>pplication</w:t>
      </w:r>
      <w:r w:rsidR="0047498A">
        <w:rPr>
          <w:rFonts w:cs="MyriadPro-Regular"/>
          <w:sz w:val="20"/>
          <w:szCs w:val="20"/>
        </w:rPr>
        <w:t>s</w:t>
      </w:r>
      <w:r w:rsidRPr="0089513F">
        <w:rPr>
          <w:rFonts w:cs="MyriadPro-Regular"/>
          <w:sz w:val="20"/>
          <w:szCs w:val="20"/>
        </w:rPr>
        <w:t xml:space="preserve"> </w:t>
      </w:r>
      <w:r w:rsidR="0047498A">
        <w:rPr>
          <w:rFonts w:cs="MyriadPro-Regular"/>
          <w:sz w:val="20"/>
          <w:szCs w:val="20"/>
        </w:rPr>
        <w:t>should reach</w:t>
      </w:r>
      <w:r>
        <w:rPr>
          <w:rFonts w:cs="MyriadPro-Regular"/>
          <w:sz w:val="20"/>
          <w:szCs w:val="20"/>
        </w:rPr>
        <w:t xml:space="preserve"> the </w:t>
      </w:r>
      <w:r>
        <w:t>Festival Secretary on or before 10</w:t>
      </w:r>
      <w:r w:rsidRPr="00BB2F56">
        <w:rPr>
          <w:vertAlign w:val="superscript"/>
        </w:rPr>
        <w:t>th</w:t>
      </w:r>
      <w:r>
        <w:t xml:space="preserve"> </w:t>
      </w:r>
      <w:r w:rsidR="004D1C79">
        <w:t>Feb</w:t>
      </w:r>
      <w:r w:rsidR="0047498A">
        <w:t>ruary</w:t>
      </w:r>
      <w:r>
        <w:t xml:space="preserve"> 202</w:t>
      </w:r>
      <w:r w:rsidR="00F852CB">
        <w:t>6</w:t>
      </w:r>
    </w:p>
    <w:p w14:paraId="574CE57B" w14:textId="77777777" w:rsidR="00D13E77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Bold"/>
          <w:b/>
          <w:bCs/>
          <w:sz w:val="20"/>
          <w:szCs w:val="20"/>
        </w:rPr>
      </w:pPr>
    </w:p>
    <w:p w14:paraId="3C0C9493" w14:textId="77777777" w:rsidR="00D13E77" w:rsidRPr="0089513F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Bold"/>
          <w:b/>
          <w:bCs/>
          <w:sz w:val="20"/>
          <w:szCs w:val="20"/>
        </w:rPr>
      </w:pPr>
      <w:r w:rsidRPr="0089513F">
        <w:rPr>
          <w:rFonts w:cs="MyriadPro-Bold"/>
          <w:b/>
          <w:bCs/>
          <w:sz w:val="20"/>
          <w:szCs w:val="20"/>
        </w:rPr>
        <w:t>Theme</w:t>
      </w:r>
      <w:r>
        <w:rPr>
          <w:rFonts w:cs="MyriadPro-Bold"/>
          <w:b/>
          <w:bCs/>
          <w:sz w:val="20"/>
          <w:szCs w:val="20"/>
        </w:rPr>
        <w:t xml:space="preserve"> – Mono Drama</w:t>
      </w:r>
    </w:p>
    <w:p w14:paraId="49AC8CAA" w14:textId="77777777" w:rsidR="00D13E77" w:rsidRPr="0089513F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sz w:val="20"/>
          <w:szCs w:val="20"/>
        </w:rPr>
      </w:pPr>
      <w:r w:rsidRPr="0089513F">
        <w:rPr>
          <w:rFonts w:cs="MyriadPro-Regular"/>
          <w:sz w:val="20"/>
          <w:szCs w:val="20"/>
        </w:rPr>
        <w:t xml:space="preserve">We assemble the </w:t>
      </w:r>
      <w:r>
        <w:rPr>
          <w:rFonts w:cs="MyriadPro-Regular"/>
          <w:sz w:val="20"/>
          <w:szCs w:val="20"/>
        </w:rPr>
        <w:t xml:space="preserve">theatre practitioners </w:t>
      </w:r>
      <w:r w:rsidRPr="0089513F">
        <w:rPr>
          <w:rFonts w:cs="MyriadPro-Regular"/>
          <w:sz w:val="20"/>
          <w:szCs w:val="20"/>
        </w:rPr>
        <w:t xml:space="preserve">to understand and respect varied cultures and traditions </w:t>
      </w:r>
      <w:r>
        <w:rPr>
          <w:rFonts w:cs="MyriadPro-Regular"/>
          <w:sz w:val="20"/>
          <w:szCs w:val="20"/>
        </w:rPr>
        <w:t>of the modern world</w:t>
      </w:r>
      <w:r w:rsidRPr="0089513F">
        <w:rPr>
          <w:rFonts w:cs="MyriadPro-Regular"/>
          <w:sz w:val="20"/>
          <w:szCs w:val="20"/>
        </w:rPr>
        <w:t>.</w:t>
      </w:r>
      <w:r>
        <w:rPr>
          <w:rFonts w:cs="MyriadPro-Regular"/>
          <w:sz w:val="20"/>
          <w:szCs w:val="20"/>
        </w:rPr>
        <w:t xml:space="preserve"> </w:t>
      </w:r>
      <w:r w:rsidRPr="0089513F">
        <w:rPr>
          <w:rFonts w:cs="MyriadPro-Regular"/>
          <w:sz w:val="20"/>
          <w:szCs w:val="20"/>
        </w:rPr>
        <w:t xml:space="preserve">These </w:t>
      </w:r>
    </w:p>
    <w:p w14:paraId="7B9D379C" w14:textId="6B7F3088" w:rsidR="00D13E77" w:rsidRPr="0089513F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sz w:val="20"/>
          <w:szCs w:val="20"/>
        </w:rPr>
      </w:pPr>
      <w:r w:rsidRPr="0089513F">
        <w:rPr>
          <w:rFonts w:cs="MyriadPro-Regular"/>
          <w:sz w:val="20"/>
          <w:szCs w:val="20"/>
        </w:rPr>
        <w:t>Cultural ambassadors of peace sing, dance and perform together to evoke deeper</w:t>
      </w:r>
      <w:r>
        <w:rPr>
          <w:rFonts w:cs="MyriadPro-Regular"/>
          <w:sz w:val="20"/>
          <w:szCs w:val="20"/>
        </w:rPr>
        <w:t xml:space="preserve"> </w:t>
      </w:r>
      <w:r w:rsidRPr="0089513F">
        <w:rPr>
          <w:rFonts w:cs="MyriadPro-Regular"/>
          <w:sz w:val="20"/>
          <w:szCs w:val="20"/>
        </w:rPr>
        <w:t xml:space="preserve">understanding </w:t>
      </w:r>
      <w:r>
        <w:rPr>
          <w:rFonts w:cs="MyriadPro-Regular"/>
          <w:sz w:val="20"/>
          <w:szCs w:val="20"/>
        </w:rPr>
        <w:t>of acceptability and humanity via Mono Drama</w:t>
      </w:r>
      <w:r w:rsidR="004D1C79">
        <w:rPr>
          <w:rFonts w:cs="MyriadPro-Regular"/>
          <w:sz w:val="20"/>
          <w:szCs w:val="20"/>
        </w:rPr>
        <w:t xml:space="preserve"> </w:t>
      </w:r>
    </w:p>
    <w:p w14:paraId="596B646A" w14:textId="77777777" w:rsidR="00D13E77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Bold"/>
          <w:b/>
          <w:bCs/>
          <w:sz w:val="20"/>
          <w:szCs w:val="20"/>
        </w:rPr>
      </w:pPr>
    </w:p>
    <w:p w14:paraId="07F82362" w14:textId="0A01CC31" w:rsidR="00D13E77" w:rsidRPr="0089513F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Bold"/>
          <w:b/>
          <w:bCs/>
          <w:sz w:val="20"/>
          <w:szCs w:val="20"/>
        </w:rPr>
      </w:pPr>
      <w:r w:rsidRPr="0089513F">
        <w:rPr>
          <w:rFonts w:cs="MyriadPro-Bold"/>
          <w:b/>
          <w:bCs/>
          <w:sz w:val="20"/>
          <w:szCs w:val="20"/>
        </w:rPr>
        <w:t>Object</w:t>
      </w:r>
      <w:r w:rsidR="0047498A">
        <w:rPr>
          <w:rFonts w:cs="MyriadPro-Bold"/>
          <w:b/>
          <w:bCs/>
          <w:sz w:val="20"/>
          <w:szCs w:val="20"/>
        </w:rPr>
        <w:t>ives</w:t>
      </w:r>
    </w:p>
    <w:p w14:paraId="55721727" w14:textId="335FD595" w:rsidR="00D13E77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sz w:val="20"/>
          <w:szCs w:val="20"/>
        </w:rPr>
      </w:pPr>
      <w:r w:rsidRPr="00E6168E">
        <w:rPr>
          <w:rFonts w:cs="MyriadPro-Bold"/>
          <w:b/>
          <w:bCs/>
          <w:sz w:val="20"/>
          <w:szCs w:val="20"/>
        </w:rPr>
        <w:t xml:space="preserve">Colombo </w:t>
      </w:r>
      <w:r w:rsidRPr="00E6168E">
        <w:rPr>
          <w:rFonts w:cs="MyriadPro-Regular"/>
          <w:b/>
          <w:bCs/>
          <w:sz w:val="20"/>
          <w:szCs w:val="20"/>
        </w:rPr>
        <w:t>International</w:t>
      </w:r>
      <w:r>
        <w:rPr>
          <w:rFonts w:cs="MyriadPro-Regular"/>
          <w:b/>
          <w:bCs/>
          <w:sz w:val="20"/>
          <w:szCs w:val="20"/>
        </w:rPr>
        <w:t xml:space="preserve"> </w:t>
      </w:r>
      <w:r w:rsidRPr="00E6168E">
        <w:rPr>
          <w:rFonts w:cs="MyriadPro-Regular"/>
          <w:b/>
          <w:bCs/>
          <w:sz w:val="20"/>
          <w:szCs w:val="20"/>
        </w:rPr>
        <w:t xml:space="preserve">Theatre Festival </w:t>
      </w:r>
      <w:r w:rsidRPr="0047498A">
        <w:rPr>
          <w:rFonts w:cs="MyriadPro-Regular"/>
          <w:bCs/>
          <w:sz w:val="20"/>
          <w:szCs w:val="20"/>
        </w:rPr>
        <w:t>is an annual</w:t>
      </w:r>
      <w:r w:rsidRPr="0089513F">
        <w:rPr>
          <w:rFonts w:cs="MyriadPro-Regular"/>
          <w:sz w:val="20"/>
          <w:szCs w:val="20"/>
        </w:rPr>
        <w:t xml:space="preserve"> event hosted by </w:t>
      </w:r>
      <w:r w:rsidRPr="003E3061">
        <w:rPr>
          <w:rFonts w:cs="MyriadPro-Regular"/>
          <w:b/>
          <w:bCs/>
          <w:sz w:val="20"/>
          <w:szCs w:val="20"/>
        </w:rPr>
        <w:t xml:space="preserve">Inter </w:t>
      </w:r>
      <w:r w:rsidRPr="0047498A">
        <w:rPr>
          <w:rFonts w:cs="MyriadPro-Regular"/>
          <w:b/>
          <w:sz w:val="20"/>
          <w:szCs w:val="20"/>
        </w:rPr>
        <w:t>Act A</w:t>
      </w:r>
      <w:r w:rsidR="0047498A" w:rsidRPr="0047498A">
        <w:rPr>
          <w:rFonts w:cs="MyriadPro-Regular"/>
          <w:b/>
          <w:sz w:val="20"/>
          <w:szCs w:val="20"/>
        </w:rPr>
        <w:t>rt T</w:t>
      </w:r>
      <w:r w:rsidRPr="0047498A">
        <w:rPr>
          <w:rFonts w:cs="MyriadPro-Regular"/>
          <w:b/>
          <w:sz w:val="20"/>
          <w:szCs w:val="20"/>
        </w:rPr>
        <w:t>heatre Institute</w:t>
      </w:r>
      <w:r w:rsidRPr="0089513F">
        <w:rPr>
          <w:rFonts w:cs="MyriadPro-Regular"/>
          <w:sz w:val="20"/>
          <w:szCs w:val="20"/>
        </w:rPr>
        <w:t>. This is one of</w:t>
      </w:r>
      <w:r>
        <w:rPr>
          <w:rFonts w:cs="MyriadPro-Regular"/>
          <w:sz w:val="20"/>
          <w:szCs w:val="20"/>
        </w:rPr>
        <w:t xml:space="preserve"> </w:t>
      </w:r>
      <w:r w:rsidRPr="0089513F">
        <w:rPr>
          <w:rFonts w:cs="MyriadPro-Regular"/>
          <w:sz w:val="20"/>
          <w:szCs w:val="20"/>
        </w:rPr>
        <w:t>the biggest opportunities for the performers of the world to unite and perform. The</w:t>
      </w:r>
      <w:r>
        <w:rPr>
          <w:rFonts w:cs="MyriadPro-Regular"/>
          <w:sz w:val="20"/>
          <w:szCs w:val="20"/>
        </w:rPr>
        <w:t xml:space="preserve"> </w:t>
      </w:r>
      <w:r w:rsidRPr="0089513F">
        <w:rPr>
          <w:rFonts w:cs="MyriadPro-Regular"/>
          <w:sz w:val="20"/>
          <w:szCs w:val="20"/>
        </w:rPr>
        <w:t>motto of the festival – Let’s get the hearts together to tie the knot of</w:t>
      </w:r>
      <w:r>
        <w:rPr>
          <w:rFonts w:cs="MyriadPro-Regular"/>
          <w:sz w:val="20"/>
          <w:szCs w:val="20"/>
        </w:rPr>
        <w:t xml:space="preserve"> </w:t>
      </w:r>
      <w:r w:rsidR="00CC6EBC">
        <w:rPr>
          <w:rFonts w:cs="MyriadPro-Regular"/>
          <w:sz w:val="20"/>
          <w:szCs w:val="20"/>
        </w:rPr>
        <w:t>ca</w:t>
      </w:r>
      <w:r w:rsidR="00CC6EBC" w:rsidRPr="0089513F">
        <w:rPr>
          <w:rFonts w:cs="MyriadPro-Regular"/>
          <w:sz w:val="20"/>
          <w:szCs w:val="20"/>
        </w:rPr>
        <w:t>maraderie</w:t>
      </w:r>
      <w:r w:rsidRPr="0089513F">
        <w:rPr>
          <w:rFonts w:cs="MyriadPro-Regular"/>
          <w:sz w:val="20"/>
          <w:szCs w:val="20"/>
        </w:rPr>
        <w:t>, unity and t</w:t>
      </w:r>
      <w:r>
        <w:rPr>
          <w:rFonts w:cs="MyriadPro-Regular"/>
          <w:sz w:val="20"/>
          <w:szCs w:val="20"/>
        </w:rPr>
        <w:t xml:space="preserve">ranquility through dance, drama, </w:t>
      </w:r>
      <w:r w:rsidRPr="0089513F">
        <w:rPr>
          <w:rFonts w:cs="MyriadPro-Regular"/>
          <w:sz w:val="20"/>
          <w:szCs w:val="20"/>
        </w:rPr>
        <w:t>workshops</w:t>
      </w:r>
      <w:r w:rsidR="0047498A">
        <w:rPr>
          <w:rFonts w:cs="MyriadPro-Regular"/>
          <w:sz w:val="20"/>
          <w:szCs w:val="20"/>
        </w:rPr>
        <w:t xml:space="preserve"> and m</w:t>
      </w:r>
      <w:r>
        <w:rPr>
          <w:rFonts w:cs="MyriadPro-Regular"/>
          <w:sz w:val="20"/>
          <w:szCs w:val="20"/>
        </w:rPr>
        <w:t>eetings</w:t>
      </w:r>
      <w:r w:rsidRPr="0089513F">
        <w:rPr>
          <w:rFonts w:cs="MyriadPro-Regular"/>
          <w:sz w:val="20"/>
          <w:szCs w:val="20"/>
        </w:rPr>
        <w:t>.</w:t>
      </w:r>
    </w:p>
    <w:p w14:paraId="14EF27FC" w14:textId="77777777" w:rsidR="00D13E77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sz w:val="20"/>
          <w:szCs w:val="20"/>
        </w:rPr>
      </w:pPr>
    </w:p>
    <w:p w14:paraId="35DDA8D8" w14:textId="77777777" w:rsidR="00D13E77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sz w:val="20"/>
          <w:szCs w:val="20"/>
        </w:rPr>
      </w:pPr>
      <w:r>
        <w:rPr>
          <w:rFonts w:cs="MyriadPro-Regular"/>
          <w:b/>
          <w:bCs/>
          <w:sz w:val="20"/>
          <w:szCs w:val="20"/>
        </w:rPr>
        <w:t xml:space="preserve">Performance </w:t>
      </w:r>
      <w:r w:rsidRPr="001F39E8">
        <w:rPr>
          <w:rFonts w:cs="MyriadPro-Regular"/>
          <w:b/>
          <w:bCs/>
          <w:sz w:val="20"/>
          <w:szCs w:val="20"/>
        </w:rPr>
        <w:t>Theme:</w:t>
      </w:r>
      <w:r w:rsidRPr="0089513F">
        <w:rPr>
          <w:rFonts w:cs="MyriadPro-Regular"/>
          <w:sz w:val="20"/>
          <w:szCs w:val="20"/>
        </w:rPr>
        <w:t xml:space="preserve"> </w:t>
      </w:r>
      <w:r>
        <w:rPr>
          <w:rFonts w:cs="MyriadPro-Regular"/>
          <w:sz w:val="20"/>
          <w:szCs w:val="20"/>
        </w:rPr>
        <w:t>N</w:t>
      </w:r>
      <w:r w:rsidRPr="0089513F">
        <w:rPr>
          <w:rFonts w:cs="MyriadPro-Regular"/>
          <w:sz w:val="20"/>
          <w:szCs w:val="20"/>
        </w:rPr>
        <w:t xml:space="preserve">o restrictions on the theme of performance. </w:t>
      </w:r>
    </w:p>
    <w:p w14:paraId="13A32616" w14:textId="77777777" w:rsidR="00D13E77" w:rsidRPr="0089513F" w:rsidRDefault="00D13E77" w:rsidP="00D13E77">
      <w:pPr>
        <w:autoSpaceDE w:val="0"/>
        <w:autoSpaceDN w:val="0"/>
        <w:adjustRightInd w:val="0"/>
        <w:ind w:left="0" w:firstLine="0"/>
        <w:jc w:val="both"/>
        <w:rPr>
          <w:rFonts w:cs="MyriadPro-Regular"/>
          <w:sz w:val="20"/>
          <w:szCs w:val="20"/>
        </w:rPr>
      </w:pPr>
    </w:p>
    <w:p w14:paraId="74F8D5A2" w14:textId="0320F290" w:rsidR="00D13E77" w:rsidRDefault="0047498A" w:rsidP="00D13E77">
      <w:pPr>
        <w:autoSpaceDE w:val="0"/>
        <w:autoSpaceDN w:val="0"/>
        <w:adjustRightInd w:val="0"/>
        <w:ind w:firstLine="0"/>
        <w:jc w:val="both"/>
        <w:rPr>
          <w:rFonts w:cs="MyriadPro-Bold"/>
          <w:b/>
          <w:bCs/>
          <w:sz w:val="20"/>
          <w:szCs w:val="20"/>
        </w:rPr>
      </w:pPr>
      <w:r w:rsidRPr="0089513F">
        <w:rPr>
          <w:rFonts w:cs="MyriadPro-Bold"/>
          <w:b/>
          <w:bCs/>
          <w:sz w:val="20"/>
          <w:szCs w:val="20"/>
        </w:rPr>
        <w:t xml:space="preserve">Performance </w:t>
      </w:r>
      <w:r>
        <w:rPr>
          <w:rFonts w:cs="MyriadPro-Bold"/>
          <w:b/>
          <w:bCs/>
          <w:sz w:val="20"/>
          <w:szCs w:val="20"/>
        </w:rPr>
        <w:t>(</w:t>
      </w:r>
      <w:r w:rsidR="00D13E77">
        <w:rPr>
          <w:rFonts w:cs="MyriadPro-Bold"/>
          <w:b/>
          <w:bCs/>
          <w:sz w:val="20"/>
          <w:szCs w:val="20"/>
        </w:rPr>
        <w:t>Mono Drama)</w:t>
      </w:r>
    </w:p>
    <w:p w14:paraId="0928982C" w14:textId="5E256DF0" w:rsidR="00D13E77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sz w:val="20"/>
          <w:szCs w:val="20"/>
        </w:rPr>
      </w:pPr>
      <w:r w:rsidRPr="0089513F">
        <w:rPr>
          <w:rFonts w:cs="MyriadPro-Regular"/>
          <w:sz w:val="20"/>
          <w:szCs w:val="20"/>
        </w:rPr>
        <w:t xml:space="preserve">• The performance on the stage should be that for the </w:t>
      </w:r>
      <w:r>
        <w:rPr>
          <w:rFonts w:cs="MyriadPro-Regular"/>
          <w:sz w:val="20"/>
          <w:szCs w:val="20"/>
        </w:rPr>
        <w:t>youth</w:t>
      </w:r>
      <w:r w:rsidRPr="0089513F">
        <w:rPr>
          <w:rFonts w:cs="MyriadPro-Regular"/>
          <w:sz w:val="20"/>
          <w:szCs w:val="20"/>
        </w:rPr>
        <w:t xml:space="preserve"> and general public.</w:t>
      </w:r>
      <w:r>
        <w:rPr>
          <w:rFonts w:cs="MyriadPro-Regular"/>
          <w:sz w:val="20"/>
          <w:szCs w:val="20"/>
        </w:rPr>
        <w:t xml:space="preserve"> </w:t>
      </w:r>
      <w:r w:rsidRPr="0089513F">
        <w:rPr>
          <w:rFonts w:cs="MyriadPro-Regular"/>
          <w:sz w:val="20"/>
          <w:szCs w:val="20"/>
        </w:rPr>
        <w:t xml:space="preserve">Performance should be non-verbal or minimal dialogue. The length of the performance should not </w:t>
      </w:r>
      <w:r w:rsidR="0047498A">
        <w:rPr>
          <w:rFonts w:cs="MyriadPro-Regular"/>
          <w:sz w:val="20"/>
          <w:szCs w:val="20"/>
        </w:rPr>
        <w:t>less than 45 minutes</w:t>
      </w:r>
      <w:r w:rsidR="00FB04A2">
        <w:rPr>
          <w:rFonts w:cs="MyriadPro-Regular"/>
          <w:sz w:val="20"/>
          <w:szCs w:val="20"/>
        </w:rPr>
        <w:t xml:space="preserve"> </w:t>
      </w:r>
      <w:r w:rsidR="0047498A">
        <w:rPr>
          <w:rFonts w:cs="MyriadPro-Regular"/>
          <w:sz w:val="20"/>
          <w:szCs w:val="20"/>
        </w:rPr>
        <w:t xml:space="preserve">and not more than </w:t>
      </w:r>
      <w:r w:rsidR="00FB04A2">
        <w:rPr>
          <w:rFonts w:cs="MyriadPro-Regular"/>
          <w:sz w:val="20"/>
          <w:szCs w:val="20"/>
        </w:rPr>
        <w:t>60 minutes</w:t>
      </w:r>
      <w:r w:rsidRPr="0089513F">
        <w:rPr>
          <w:rFonts w:cs="MyriadPro-Regular"/>
          <w:sz w:val="20"/>
          <w:szCs w:val="20"/>
        </w:rPr>
        <w:t>.</w:t>
      </w:r>
      <w:r>
        <w:rPr>
          <w:rFonts w:cs="MyriadPro-Regular"/>
          <w:sz w:val="20"/>
          <w:szCs w:val="20"/>
        </w:rPr>
        <w:t xml:space="preserve"> </w:t>
      </w:r>
      <w:r w:rsidRPr="0089513F">
        <w:rPr>
          <w:rFonts w:cs="MyriadPro-Regular"/>
          <w:sz w:val="20"/>
          <w:szCs w:val="20"/>
        </w:rPr>
        <w:t>As there will be such a great variety of audience with different backgrounds,</w:t>
      </w:r>
      <w:r>
        <w:rPr>
          <w:rFonts w:cs="MyriadPro-Regular"/>
          <w:sz w:val="20"/>
          <w:szCs w:val="20"/>
        </w:rPr>
        <w:t xml:space="preserve"> </w:t>
      </w:r>
      <w:r w:rsidR="00FB04A2">
        <w:rPr>
          <w:rFonts w:cs="MyriadPro-Regular"/>
          <w:sz w:val="20"/>
          <w:szCs w:val="20"/>
        </w:rPr>
        <w:t xml:space="preserve">a </w:t>
      </w:r>
      <w:r w:rsidRPr="0089513F">
        <w:rPr>
          <w:rFonts w:cs="MyriadPro-Regular"/>
          <w:sz w:val="20"/>
          <w:szCs w:val="20"/>
        </w:rPr>
        <w:t>performance rich in visual elements is desirable.</w:t>
      </w:r>
      <w:r>
        <w:rPr>
          <w:rFonts w:cs="MyriadPro-Regular"/>
          <w:sz w:val="20"/>
          <w:szCs w:val="20"/>
        </w:rPr>
        <w:t xml:space="preserve"> </w:t>
      </w:r>
      <w:r w:rsidRPr="0089513F">
        <w:rPr>
          <w:rFonts w:cs="MyriadPro-Regular"/>
          <w:sz w:val="20"/>
          <w:szCs w:val="20"/>
        </w:rPr>
        <w:t>Participating groups are advised to make good preparations for their</w:t>
      </w:r>
      <w:r>
        <w:rPr>
          <w:rFonts w:cs="MyriadPro-Regular"/>
          <w:sz w:val="20"/>
          <w:szCs w:val="20"/>
        </w:rPr>
        <w:t xml:space="preserve"> </w:t>
      </w:r>
      <w:r w:rsidRPr="0089513F">
        <w:rPr>
          <w:rFonts w:cs="MyriadPro-Regular"/>
          <w:sz w:val="20"/>
          <w:szCs w:val="20"/>
        </w:rPr>
        <w:t>performance. It is expected th</w:t>
      </w:r>
      <w:r w:rsidR="00FB04A2">
        <w:rPr>
          <w:rFonts w:cs="MyriadPro-Regular"/>
          <w:sz w:val="20"/>
          <w:szCs w:val="20"/>
        </w:rPr>
        <w:t xml:space="preserve">at they may make good </w:t>
      </w:r>
      <w:r w:rsidR="00FB04A2">
        <w:rPr>
          <w:rFonts w:cs="MyriadPro-Regular"/>
          <w:sz w:val="20"/>
          <w:szCs w:val="20"/>
        </w:rPr>
        <w:lastRenderedPageBreak/>
        <w:t>use of this</w:t>
      </w:r>
      <w:r w:rsidRPr="0089513F">
        <w:rPr>
          <w:rFonts w:cs="MyriadPro-Regular"/>
          <w:sz w:val="20"/>
          <w:szCs w:val="20"/>
        </w:rPr>
        <w:t xml:space="preserve"> opportunity</w:t>
      </w:r>
      <w:r>
        <w:rPr>
          <w:rFonts w:cs="MyriadPro-Regular"/>
          <w:sz w:val="20"/>
          <w:szCs w:val="20"/>
        </w:rPr>
        <w:t xml:space="preserve"> </w:t>
      </w:r>
      <w:r w:rsidRPr="0089513F">
        <w:rPr>
          <w:rFonts w:cs="MyriadPro-Regular"/>
          <w:sz w:val="20"/>
          <w:szCs w:val="20"/>
        </w:rPr>
        <w:t>to express the messages of their performance and</w:t>
      </w:r>
      <w:r w:rsidR="00FB04A2">
        <w:rPr>
          <w:rFonts w:cs="MyriadPro-Regular"/>
          <w:sz w:val="20"/>
          <w:szCs w:val="20"/>
        </w:rPr>
        <w:t xml:space="preserve"> later on</w:t>
      </w:r>
      <w:r w:rsidRPr="0089513F">
        <w:rPr>
          <w:rFonts w:cs="MyriadPro-Regular"/>
          <w:sz w:val="20"/>
          <w:szCs w:val="20"/>
        </w:rPr>
        <w:t xml:space="preserve"> discuss the play, and make</w:t>
      </w:r>
      <w:r>
        <w:rPr>
          <w:rFonts w:cs="MyriadPro-Regular"/>
          <w:sz w:val="20"/>
          <w:szCs w:val="20"/>
        </w:rPr>
        <w:t xml:space="preserve"> </w:t>
      </w:r>
      <w:r w:rsidRPr="0089513F">
        <w:rPr>
          <w:rFonts w:cs="MyriadPro-Regular"/>
          <w:sz w:val="20"/>
          <w:szCs w:val="20"/>
        </w:rPr>
        <w:t>free talking with participants.</w:t>
      </w:r>
      <w:r w:rsidR="004D1C79">
        <w:rPr>
          <w:rFonts w:cs="MyriadPro-Regular"/>
          <w:sz w:val="20"/>
          <w:szCs w:val="20"/>
        </w:rPr>
        <w:t xml:space="preserve"> </w:t>
      </w:r>
      <w:r w:rsidR="00FB04A2">
        <w:rPr>
          <w:rFonts w:cs="MyriadPro-Regular"/>
          <w:color w:val="FF0000"/>
          <w:sz w:val="20"/>
          <w:szCs w:val="20"/>
        </w:rPr>
        <w:t>(</w:t>
      </w:r>
      <w:r w:rsidR="00CC6EBC">
        <w:rPr>
          <w:rFonts w:cs="MyriadPro-Regular"/>
          <w:color w:val="FF0000"/>
          <w:sz w:val="20"/>
          <w:szCs w:val="20"/>
        </w:rPr>
        <w:t>Only</w:t>
      </w:r>
      <w:r w:rsidR="00FB04A2">
        <w:rPr>
          <w:rFonts w:cs="MyriadPro-Regular"/>
          <w:color w:val="FF0000"/>
          <w:sz w:val="20"/>
          <w:szCs w:val="20"/>
        </w:rPr>
        <w:t xml:space="preserve"> one a</w:t>
      </w:r>
      <w:r w:rsidR="004D1C79" w:rsidRPr="004D1C79">
        <w:rPr>
          <w:rFonts w:cs="MyriadPro-Regular"/>
          <w:color w:val="FF0000"/>
          <w:sz w:val="20"/>
          <w:szCs w:val="20"/>
        </w:rPr>
        <w:t>ctor</w:t>
      </w:r>
      <w:r w:rsidR="00FB04A2">
        <w:rPr>
          <w:rFonts w:cs="MyriadPro-Regular"/>
          <w:color w:val="FF0000"/>
          <w:sz w:val="20"/>
          <w:szCs w:val="20"/>
        </w:rPr>
        <w:t xml:space="preserve"> is allowed o</w:t>
      </w:r>
      <w:r w:rsidR="004D1C79" w:rsidRPr="004D1C79">
        <w:rPr>
          <w:rFonts w:cs="MyriadPro-Regular"/>
          <w:color w:val="FF0000"/>
          <w:sz w:val="20"/>
          <w:szCs w:val="20"/>
        </w:rPr>
        <w:t xml:space="preserve">n </w:t>
      </w:r>
      <w:r w:rsidR="007B5B4B">
        <w:rPr>
          <w:rFonts w:cs="MyriadPro-Regular"/>
          <w:color w:val="FF0000"/>
          <w:sz w:val="20"/>
          <w:szCs w:val="20"/>
        </w:rPr>
        <w:t xml:space="preserve">the </w:t>
      </w:r>
      <w:r w:rsidR="00FB04A2">
        <w:rPr>
          <w:rFonts w:cs="MyriadPro-Regular"/>
          <w:color w:val="FF0000"/>
          <w:sz w:val="20"/>
          <w:szCs w:val="20"/>
        </w:rPr>
        <w:t>s</w:t>
      </w:r>
      <w:r w:rsidR="004D1C79" w:rsidRPr="004D1C79">
        <w:rPr>
          <w:rFonts w:cs="MyriadPro-Regular"/>
          <w:color w:val="FF0000"/>
          <w:sz w:val="20"/>
          <w:szCs w:val="20"/>
        </w:rPr>
        <w:t>tage)</w:t>
      </w:r>
    </w:p>
    <w:p w14:paraId="75628E3F" w14:textId="77777777" w:rsidR="00D13E77" w:rsidRPr="00225C34" w:rsidRDefault="00D13E77" w:rsidP="00D13E77">
      <w:pPr>
        <w:autoSpaceDE w:val="0"/>
        <w:autoSpaceDN w:val="0"/>
        <w:adjustRightInd w:val="0"/>
        <w:ind w:left="0" w:firstLine="0"/>
        <w:jc w:val="both"/>
        <w:rPr>
          <w:rFonts w:cs="MyriadPro-Regular"/>
          <w:sz w:val="16"/>
          <w:szCs w:val="16"/>
        </w:rPr>
      </w:pPr>
    </w:p>
    <w:p w14:paraId="60F804EA" w14:textId="77777777" w:rsidR="00D13E77" w:rsidRPr="0089513F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Bold"/>
          <w:b/>
          <w:bCs/>
          <w:sz w:val="20"/>
          <w:szCs w:val="20"/>
        </w:rPr>
      </w:pPr>
      <w:r>
        <w:rPr>
          <w:rFonts w:cs="MyriadPro-Bold"/>
          <w:b/>
          <w:bCs/>
          <w:sz w:val="20"/>
          <w:szCs w:val="20"/>
        </w:rPr>
        <w:t>T</w:t>
      </w:r>
      <w:r w:rsidRPr="0089513F">
        <w:rPr>
          <w:rFonts w:cs="MyriadPro-Bold"/>
          <w:b/>
          <w:bCs/>
          <w:sz w:val="20"/>
          <w:szCs w:val="20"/>
        </w:rPr>
        <w:t>raveling details</w:t>
      </w:r>
      <w:r>
        <w:rPr>
          <w:rFonts w:cs="MyriadPro-Bold"/>
          <w:b/>
          <w:bCs/>
          <w:sz w:val="20"/>
          <w:szCs w:val="20"/>
        </w:rPr>
        <w:t xml:space="preserve"> and accommodation.</w:t>
      </w:r>
    </w:p>
    <w:p w14:paraId="25E172EE" w14:textId="1A02F6CC" w:rsidR="00D13E77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sz w:val="20"/>
          <w:szCs w:val="20"/>
        </w:rPr>
      </w:pPr>
      <w:r>
        <w:rPr>
          <w:rFonts w:cs="MyriadPro-Regular"/>
          <w:sz w:val="20"/>
          <w:szCs w:val="20"/>
        </w:rPr>
        <w:t xml:space="preserve">Air </w:t>
      </w:r>
      <w:r w:rsidR="00FB04A2">
        <w:rPr>
          <w:rFonts w:cs="MyriadPro-Regular"/>
          <w:sz w:val="20"/>
          <w:szCs w:val="20"/>
        </w:rPr>
        <w:t>f</w:t>
      </w:r>
      <w:r w:rsidRPr="0089513F">
        <w:rPr>
          <w:rFonts w:cs="MyriadPro-Regular"/>
          <w:sz w:val="20"/>
          <w:szCs w:val="20"/>
        </w:rPr>
        <w:t xml:space="preserve">ares </w:t>
      </w:r>
      <w:r>
        <w:rPr>
          <w:rFonts w:cs="MyriadPro-Regular"/>
          <w:sz w:val="20"/>
          <w:szCs w:val="20"/>
        </w:rPr>
        <w:t>w</w:t>
      </w:r>
      <w:r w:rsidRPr="0089513F">
        <w:rPr>
          <w:rFonts w:cs="MyriadPro-Regular"/>
          <w:sz w:val="20"/>
          <w:szCs w:val="20"/>
        </w:rPr>
        <w:t xml:space="preserve">ill </w:t>
      </w:r>
      <w:r>
        <w:rPr>
          <w:rFonts w:cs="MyriadPro-Regular"/>
          <w:sz w:val="20"/>
          <w:szCs w:val="20"/>
        </w:rPr>
        <w:t>b</w:t>
      </w:r>
      <w:r w:rsidRPr="0089513F">
        <w:rPr>
          <w:rFonts w:cs="MyriadPro-Regular"/>
          <w:sz w:val="20"/>
          <w:szCs w:val="20"/>
        </w:rPr>
        <w:t xml:space="preserve">e </w:t>
      </w:r>
      <w:r>
        <w:rPr>
          <w:rFonts w:cs="MyriadPro-Regular"/>
          <w:sz w:val="20"/>
          <w:szCs w:val="20"/>
        </w:rPr>
        <w:t>b</w:t>
      </w:r>
      <w:r w:rsidRPr="0089513F">
        <w:rPr>
          <w:rFonts w:cs="MyriadPro-Regular"/>
          <w:sz w:val="20"/>
          <w:szCs w:val="20"/>
        </w:rPr>
        <w:t xml:space="preserve">orne </w:t>
      </w:r>
      <w:r>
        <w:rPr>
          <w:rFonts w:cs="MyriadPro-Regular"/>
          <w:sz w:val="20"/>
          <w:szCs w:val="20"/>
        </w:rPr>
        <w:t>b</w:t>
      </w:r>
      <w:r w:rsidRPr="0089513F">
        <w:rPr>
          <w:rFonts w:cs="MyriadPro-Regular"/>
          <w:sz w:val="20"/>
          <w:szCs w:val="20"/>
        </w:rPr>
        <w:t xml:space="preserve">y </w:t>
      </w:r>
      <w:r>
        <w:rPr>
          <w:rFonts w:cs="MyriadPro-Regular"/>
          <w:sz w:val="20"/>
          <w:szCs w:val="20"/>
        </w:rPr>
        <w:t>t</w:t>
      </w:r>
      <w:r w:rsidR="00FB04A2">
        <w:rPr>
          <w:rFonts w:cs="MyriadPro-Regular"/>
          <w:sz w:val="20"/>
          <w:szCs w:val="20"/>
        </w:rPr>
        <w:t>he participants/ i</w:t>
      </w:r>
      <w:r w:rsidRPr="0089513F">
        <w:rPr>
          <w:rFonts w:cs="MyriadPro-Regular"/>
          <w:sz w:val="20"/>
          <w:szCs w:val="20"/>
        </w:rPr>
        <w:t xml:space="preserve">nstitutions. The </w:t>
      </w:r>
      <w:r>
        <w:rPr>
          <w:rFonts w:cs="MyriadPro-Regular"/>
          <w:sz w:val="20"/>
          <w:szCs w:val="20"/>
        </w:rPr>
        <w:t>n</w:t>
      </w:r>
      <w:r w:rsidRPr="0089513F">
        <w:rPr>
          <w:rFonts w:cs="MyriadPro-Regular"/>
          <w:sz w:val="20"/>
          <w:szCs w:val="20"/>
        </w:rPr>
        <w:t>earest International</w:t>
      </w:r>
      <w:r>
        <w:rPr>
          <w:rFonts w:cs="MyriadPro-Regular"/>
          <w:sz w:val="20"/>
          <w:szCs w:val="20"/>
        </w:rPr>
        <w:t xml:space="preserve"> </w:t>
      </w:r>
      <w:r w:rsidR="00FB04A2">
        <w:rPr>
          <w:rFonts w:cs="MyriadPro-Regular"/>
          <w:sz w:val="20"/>
          <w:szCs w:val="20"/>
        </w:rPr>
        <w:t xml:space="preserve">Airport Is Bandaranaike </w:t>
      </w:r>
      <w:r w:rsidRPr="0089513F">
        <w:rPr>
          <w:rFonts w:cs="MyriadPro-Regular"/>
          <w:sz w:val="20"/>
          <w:szCs w:val="20"/>
        </w:rPr>
        <w:t>International Airport, Colombo.</w:t>
      </w:r>
      <w:r>
        <w:rPr>
          <w:rFonts w:cs="MyriadPro-Regular"/>
          <w:sz w:val="20"/>
          <w:szCs w:val="20"/>
        </w:rPr>
        <w:t xml:space="preserve"> </w:t>
      </w:r>
      <w:r w:rsidRPr="0089513F">
        <w:rPr>
          <w:rFonts w:cs="MyriadPro-Regular"/>
          <w:sz w:val="20"/>
          <w:szCs w:val="20"/>
        </w:rPr>
        <w:t xml:space="preserve">Participants </w:t>
      </w:r>
      <w:r>
        <w:rPr>
          <w:rFonts w:cs="MyriadPro-Regular"/>
          <w:sz w:val="20"/>
          <w:szCs w:val="20"/>
        </w:rPr>
        <w:t>h</w:t>
      </w:r>
      <w:r w:rsidRPr="0089513F">
        <w:rPr>
          <w:rFonts w:cs="MyriadPro-Regular"/>
          <w:sz w:val="20"/>
          <w:szCs w:val="20"/>
        </w:rPr>
        <w:t xml:space="preserve">ave </w:t>
      </w:r>
      <w:r>
        <w:rPr>
          <w:rFonts w:cs="MyriadPro-Regular"/>
          <w:sz w:val="20"/>
          <w:szCs w:val="20"/>
        </w:rPr>
        <w:t>t</w:t>
      </w:r>
      <w:r w:rsidRPr="0089513F">
        <w:rPr>
          <w:rFonts w:cs="MyriadPro-Regular"/>
          <w:sz w:val="20"/>
          <w:szCs w:val="20"/>
        </w:rPr>
        <w:t xml:space="preserve">o </w:t>
      </w:r>
      <w:r>
        <w:rPr>
          <w:rFonts w:cs="MyriadPro-Regular"/>
          <w:sz w:val="20"/>
          <w:szCs w:val="20"/>
        </w:rPr>
        <w:t>m</w:t>
      </w:r>
      <w:r w:rsidRPr="0089513F">
        <w:rPr>
          <w:rFonts w:cs="MyriadPro-Regular"/>
          <w:sz w:val="20"/>
          <w:szCs w:val="20"/>
        </w:rPr>
        <w:t xml:space="preserve">ake </w:t>
      </w:r>
      <w:r>
        <w:rPr>
          <w:rFonts w:cs="MyriadPro-Regular"/>
          <w:sz w:val="20"/>
          <w:szCs w:val="20"/>
        </w:rPr>
        <w:t>a</w:t>
      </w:r>
      <w:r w:rsidRPr="0089513F">
        <w:rPr>
          <w:rFonts w:cs="MyriadPro-Regular"/>
          <w:sz w:val="20"/>
          <w:szCs w:val="20"/>
        </w:rPr>
        <w:t xml:space="preserve">rrangements </w:t>
      </w:r>
      <w:r>
        <w:rPr>
          <w:rFonts w:cs="MyriadPro-Regular"/>
          <w:sz w:val="20"/>
          <w:szCs w:val="20"/>
        </w:rPr>
        <w:t>u</w:t>
      </w:r>
      <w:r w:rsidRPr="0089513F">
        <w:rPr>
          <w:rFonts w:cs="MyriadPro-Regular"/>
          <w:sz w:val="20"/>
          <w:szCs w:val="20"/>
        </w:rPr>
        <w:t>p to Colombo</w:t>
      </w:r>
      <w:r>
        <w:rPr>
          <w:rFonts w:cs="MyriadPro-Regular"/>
          <w:sz w:val="20"/>
          <w:szCs w:val="20"/>
        </w:rPr>
        <w:t xml:space="preserve"> </w:t>
      </w:r>
      <w:r w:rsidRPr="0089513F">
        <w:rPr>
          <w:rFonts w:cs="MyriadPro-Regular"/>
          <w:sz w:val="20"/>
          <w:szCs w:val="20"/>
        </w:rPr>
        <w:t xml:space="preserve">&amp; </w:t>
      </w:r>
      <w:r>
        <w:rPr>
          <w:rFonts w:cs="MyriadPro-Regular"/>
          <w:sz w:val="20"/>
          <w:szCs w:val="20"/>
        </w:rPr>
        <w:t>b</w:t>
      </w:r>
      <w:r w:rsidRPr="0089513F">
        <w:rPr>
          <w:rFonts w:cs="MyriadPro-Regular"/>
          <w:sz w:val="20"/>
          <w:szCs w:val="20"/>
        </w:rPr>
        <w:t xml:space="preserve">ack </w:t>
      </w:r>
      <w:r>
        <w:rPr>
          <w:rFonts w:cs="MyriadPro-Regular"/>
          <w:sz w:val="20"/>
          <w:szCs w:val="20"/>
        </w:rPr>
        <w:t>i</w:t>
      </w:r>
      <w:r w:rsidRPr="0089513F">
        <w:rPr>
          <w:rFonts w:cs="MyriadPro-Regular"/>
          <w:sz w:val="20"/>
          <w:szCs w:val="20"/>
        </w:rPr>
        <w:t>ncluding Air</w:t>
      </w:r>
      <w:r>
        <w:rPr>
          <w:rFonts w:cs="MyriadPro-Regular"/>
          <w:sz w:val="20"/>
          <w:szCs w:val="20"/>
        </w:rPr>
        <w:t xml:space="preserve"> </w:t>
      </w:r>
      <w:r w:rsidRPr="0089513F">
        <w:rPr>
          <w:rFonts w:cs="MyriadPro-Regular"/>
          <w:sz w:val="20"/>
          <w:szCs w:val="20"/>
        </w:rPr>
        <w:t xml:space="preserve">Fare, Visa </w:t>
      </w:r>
      <w:r>
        <w:rPr>
          <w:rFonts w:cs="MyriadPro-Regular"/>
          <w:sz w:val="20"/>
          <w:szCs w:val="20"/>
        </w:rPr>
        <w:t>c</w:t>
      </w:r>
      <w:r w:rsidRPr="0089513F">
        <w:rPr>
          <w:rFonts w:cs="MyriadPro-Regular"/>
          <w:sz w:val="20"/>
          <w:szCs w:val="20"/>
        </w:rPr>
        <w:t xml:space="preserve">harges, </w:t>
      </w:r>
      <w:r>
        <w:rPr>
          <w:rFonts w:cs="MyriadPro-Regular"/>
          <w:sz w:val="20"/>
          <w:szCs w:val="20"/>
        </w:rPr>
        <w:t>a</w:t>
      </w:r>
      <w:r w:rsidRPr="0089513F">
        <w:rPr>
          <w:rFonts w:cs="MyriadPro-Regular"/>
          <w:sz w:val="20"/>
          <w:szCs w:val="20"/>
        </w:rPr>
        <w:t>nd Airport Tax &amp; Personal Insurance.</w:t>
      </w:r>
    </w:p>
    <w:p w14:paraId="5502D9D8" w14:textId="7ABF803E" w:rsidR="00D13E77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sz w:val="20"/>
          <w:szCs w:val="20"/>
        </w:rPr>
      </w:pPr>
      <w:r w:rsidRPr="0089513F">
        <w:rPr>
          <w:rFonts w:cs="MyriadPro-Regular"/>
          <w:sz w:val="20"/>
          <w:szCs w:val="20"/>
        </w:rPr>
        <w:t>We provide accommoda</w:t>
      </w:r>
      <w:r>
        <w:rPr>
          <w:rFonts w:cs="MyriadPro-Regular"/>
          <w:sz w:val="20"/>
          <w:szCs w:val="20"/>
        </w:rPr>
        <w:t>tion for 04</w:t>
      </w:r>
      <w:r w:rsidRPr="0089513F">
        <w:rPr>
          <w:rFonts w:cs="MyriadPro-Regular"/>
          <w:sz w:val="20"/>
          <w:szCs w:val="20"/>
        </w:rPr>
        <w:t xml:space="preserve"> participants including technical staff</w:t>
      </w:r>
      <w:r w:rsidR="00FB04A2">
        <w:rPr>
          <w:rFonts w:cs="MyriadPro-Regular"/>
          <w:sz w:val="20"/>
          <w:szCs w:val="20"/>
        </w:rPr>
        <w:t xml:space="preserve"> for 4 nights and 5 days. </w:t>
      </w:r>
      <w:r w:rsidRPr="0089513F">
        <w:rPr>
          <w:rFonts w:cs="MyriadPro-Regular"/>
          <w:sz w:val="20"/>
          <w:szCs w:val="20"/>
        </w:rPr>
        <w:t xml:space="preserve">Those participating </w:t>
      </w:r>
      <w:r>
        <w:rPr>
          <w:rFonts w:cs="MyriadPro-Regular"/>
          <w:sz w:val="20"/>
          <w:szCs w:val="20"/>
        </w:rPr>
        <w:t>groups</w:t>
      </w:r>
      <w:r w:rsidRPr="0089513F">
        <w:rPr>
          <w:rFonts w:cs="MyriadPro-Regular"/>
          <w:sz w:val="20"/>
          <w:szCs w:val="20"/>
        </w:rPr>
        <w:t xml:space="preserve"> from overseas are not charged for their</w:t>
      </w:r>
      <w:r>
        <w:rPr>
          <w:rFonts w:cs="MyriadPro-Regular"/>
          <w:sz w:val="20"/>
          <w:szCs w:val="20"/>
        </w:rPr>
        <w:t xml:space="preserve"> </w:t>
      </w:r>
      <w:r w:rsidRPr="0089513F">
        <w:rPr>
          <w:rFonts w:cs="MyriadPro-Regular"/>
          <w:sz w:val="20"/>
          <w:szCs w:val="20"/>
        </w:rPr>
        <w:t>accommodation (bed and board)</w:t>
      </w:r>
      <w:r>
        <w:rPr>
          <w:rFonts w:cs="MyriadPro-Regular"/>
          <w:sz w:val="20"/>
          <w:szCs w:val="20"/>
        </w:rPr>
        <w:t>, meals</w:t>
      </w:r>
      <w:r w:rsidRPr="0089513F">
        <w:rPr>
          <w:rFonts w:cs="MyriadPro-Regular"/>
          <w:sz w:val="20"/>
          <w:szCs w:val="20"/>
        </w:rPr>
        <w:t xml:space="preserve"> and </w:t>
      </w:r>
      <w:r w:rsidR="00FB04A2" w:rsidRPr="0089513F">
        <w:rPr>
          <w:rFonts w:cs="MyriadPro-Regular"/>
          <w:sz w:val="20"/>
          <w:szCs w:val="20"/>
        </w:rPr>
        <w:t>traveling</w:t>
      </w:r>
      <w:r w:rsidR="00FB04A2" w:rsidRPr="00FB04A2">
        <w:rPr>
          <w:rFonts w:cs="MyriadPro-Regular"/>
          <w:sz w:val="20"/>
          <w:szCs w:val="20"/>
        </w:rPr>
        <w:t xml:space="preserve"> </w:t>
      </w:r>
      <w:r w:rsidR="00FB04A2" w:rsidRPr="0089513F">
        <w:rPr>
          <w:rFonts w:cs="MyriadPro-Regular"/>
          <w:sz w:val="20"/>
          <w:szCs w:val="20"/>
        </w:rPr>
        <w:t>during their stay</w:t>
      </w:r>
      <w:r w:rsidR="00FB04A2">
        <w:rPr>
          <w:rFonts w:cs="MyriadPro-Regular"/>
          <w:sz w:val="20"/>
          <w:szCs w:val="20"/>
        </w:rPr>
        <w:t xml:space="preserve">. </w:t>
      </w:r>
      <w:r w:rsidRPr="0089513F">
        <w:rPr>
          <w:rFonts w:cs="MyriadPro-Regular"/>
          <w:sz w:val="20"/>
          <w:szCs w:val="20"/>
        </w:rPr>
        <w:t xml:space="preserve">Please note </w:t>
      </w:r>
      <w:r w:rsidR="00FB04A2">
        <w:rPr>
          <w:rFonts w:cs="MyriadPro-Regular"/>
          <w:sz w:val="20"/>
          <w:szCs w:val="20"/>
        </w:rPr>
        <w:t xml:space="preserve">that </w:t>
      </w:r>
      <w:r w:rsidRPr="0089513F">
        <w:rPr>
          <w:rFonts w:cs="MyriadPro-Regular"/>
          <w:sz w:val="20"/>
          <w:szCs w:val="20"/>
        </w:rPr>
        <w:t xml:space="preserve">you will be settled in </w:t>
      </w:r>
      <w:r>
        <w:rPr>
          <w:rFonts w:cs="MyriadPro-Regular"/>
          <w:sz w:val="20"/>
          <w:szCs w:val="20"/>
        </w:rPr>
        <w:t>a</w:t>
      </w:r>
      <w:r w:rsidRPr="0089513F">
        <w:rPr>
          <w:rFonts w:cs="MyriadPro-Regular"/>
          <w:sz w:val="20"/>
          <w:szCs w:val="20"/>
        </w:rPr>
        <w:t xml:space="preserve">partments (3 </w:t>
      </w:r>
      <w:r>
        <w:rPr>
          <w:rFonts w:cs="MyriadPro-Regular"/>
          <w:sz w:val="20"/>
          <w:szCs w:val="20"/>
        </w:rPr>
        <w:t xml:space="preserve">Bed </w:t>
      </w:r>
      <w:r w:rsidRPr="0089513F">
        <w:rPr>
          <w:rFonts w:cs="MyriadPro-Regular"/>
          <w:sz w:val="20"/>
          <w:szCs w:val="20"/>
        </w:rPr>
        <w:t>room /attached baths/kitchen with all utensils / living room / washing machine/gas</w:t>
      </w:r>
      <w:r>
        <w:rPr>
          <w:rFonts w:cs="MyriadPro-Regular"/>
          <w:sz w:val="20"/>
          <w:szCs w:val="20"/>
        </w:rPr>
        <w:t xml:space="preserve"> </w:t>
      </w:r>
      <w:r w:rsidRPr="0089513F">
        <w:rPr>
          <w:rFonts w:cs="MyriadPro-Regular"/>
          <w:sz w:val="20"/>
          <w:szCs w:val="20"/>
        </w:rPr>
        <w:t>and air conditioned) which is located in the heart of Colombo.</w:t>
      </w:r>
    </w:p>
    <w:p w14:paraId="2AF83F88" w14:textId="77777777" w:rsidR="004D1C79" w:rsidRPr="0089513F" w:rsidRDefault="004D1C79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sz w:val="20"/>
          <w:szCs w:val="20"/>
        </w:rPr>
      </w:pPr>
    </w:p>
    <w:p w14:paraId="696C14F3" w14:textId="7C5E00C8" w:rsidR="00D13E77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sz w:val="20"/>
          <w:szCs w:val="20"/>
        </w:rPr>
      </w:pPr>
      <w:r w:rsidRPr="00FA601F">
        <w:rPr>
          <w:rFonts w:cs="MyriadPro-Regular"/>
          <w:color w:val="FF0000"/>
          <w:sz w:val="20"/>
          <w:szCs w:val="20"/>
        </w:rPr>
        <w:t xml:space="preserve">Each room is provided with a double bed and two participants of the same gender to occupy each bed. </w:t>
      </w:r>
      <w:r>
        <w:rPr>
          <w:rFonts w:cs="MyriadPro-Regular"/>
          <w:sz w:val="20"/>
          <w:szCs w:val="20"/>
        </w:rPr>
        <w:t xml:space="preserve">(Organizers shall try to make arrangements to share the bed by member of the same team as much as possible). </w:t>
      </w:r>
      <w:r w:rsidRPr="0089513F">
        <w:rPr>
          <w:rFonts w:cs="MyriadPro-Regular"/>
          <w:sz w:val="20"/>
          <w:szCs w:val="20"/>
        </w:rPr>
        <w:t xml:space="preserve"> No separate rooms will be provided for </w:t>
      </w:r>
      <w:r>
        <w:rPr>
          <w:rFonts w:cs="MyriadPro-Regular"/>
          <w:sz w:val="20"/>
          <w:szCs w:val="20"/>
        </w:rPr>
        <w:t xml:space="preserve">team </w:t>
      </w:r>
      <w:r w:rsidRPr="0089513F">
        <w:rPr>
          <w:rFonts w:cs="MyriadPro-Regular"/>
          <w:sz w:val="20"/>
          <w:szCs w:val="20"/>
        </w:rPr>
        <w:t>officials</w:t>
      </w:r>
      <w:r>
        <w:rPr>
          <w:rFonts w:cs="MyriadPro-Regular"/>
          <w:sz w:val="20"/>
          <w:szCs w:val="20"/>
        </w:rPr>
        <w:t xml:space="preserve"> or </w:t>
      </w:r>
      <w:r w:rsidR="003F3E37">
        <w:rPr>
          <w:rFonts w:cs="MyriadPro-Regular"/>
          <w:sz w:val="20"/>
          <w:szCs w:val="20"/>
        </w:rPr>
        <w:t xml:space="preserve">for </w:t>
      </w:r>
      <w:r>
        <w:rPr>
          <w:rFonts w:cs="MyriadPro-Regular"/>
          <w:sz w:val="20"/>
          <w:szCs w:val="20"/>
        </w:rPr>
        <w:t>Director</w:t>
      </w:r>
      <w:r w:rsidRPr="0089513F">
        <w:rPr>
          <w:rFonts w:cs="MyriadPro-Regular"/>
          <w:sz w:val="20"/>
          <w:szCs w:val="20"/>
        </w:rPr>
        <w:t xml:space="preserve">. </w:t>
      </w:r>
    </w:p>
    <w:p w14:paraId="64EA9B83" w14:textId="77777777" w:rsidR="004D1C79" w:rsidRPr="0089513F" w:rsidRDefault="004D1C79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sz w:val="20"/>
          <w:szCs w:val="20"/>
        </w:rPr>
      </w:pPr>
    </w:p>
    <w:p w14:paraId="726C942D" w14:textId="49A37089" w:rsidR="00D13E77" w:rsidRPr="00FA601F" w:rsidRDefault="003F3E3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b/>
          <w:i/>
          <w:color w:val="FF0000"/>
          <w:sz w:val="20"/>
          <w:szCs w:val="20"/>
        </w:rPr>
      </w:pPr>
      <w:r>
        <w:rPr>
          <w:rFonts w:cs="MyriadPro-Regular"/>
          <w:color w:val="FF0000"/>
          <w:sz w:val="20"/>
          <w:szCs w:val="20"/>
        </w:rPr>
        <w:t xml:space="preserve">Each participating group must consist of a </w:t>
      </w:r>
      <w:r w:rsidR="00D13E77" w:rsidRPr="00FA601F">
        <w:rPr>
          <w:rFonts w:cs="MyriadPro-Regular"/>
          <w:b/>
          <w:i/>
          <w:color w:val="FF0000"/>
          <w:sz w:val="20"/>
          <w:szCs w:val="20"/>
        </w:rPr>
        <w:t>person who can speak</w:t>
      </w:r>
      <w:r w:rsidR="00D13E77" w:rsidRPr="00FA601F">
        <w:rPr>
          <w:rFonts w:cs="MyriadPro-Regular"/>
          <w:color w:val="FF0000"/>
          <w:sz w:val="20"/>
          <w:szCs w:val="20"/>
        </w:rPr>
        <w:t xml:space="preserve"> </w:t>
      </w:r>
      <w:r w:rsidR="00D13E77" w:rsidRPr="00FA601F">
        <w:rPr>
          <w:rFonts w:cs="MyriadPro-Regular"/>
          <w:b/>
          <w:i/>
          <w:color w:val="FF0000"/>
          <w:sz w:val="20"/>
          <w:szCs w:val="20"/>
        </w:rPr>
        <w:t>English.</w:t>
      </w:r>
    </w:p>
    <w:p w14:paraId="4A7D83C0" w14:textId="77777777" w:rsidR="00D13E77" w:rsidRPr="00225C34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b/>
          <w:sz w:val="12"/>
          <w:szCs w:val="12"/>
        </w:rPr>
      </w:pPr>
    </w:p>
    <w:p w14:paraId="4C342AE6" w14:textId="408A3D81" w:rsidR="00D13E77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color w:val="1F497D" w:themeColor="text2"/>
          <w:sz w:val="20"/>
          <w:szCs w:val="20"/>
        </w:rPr>
      </w:pPr>
      <w:r w:rsidRPr="006918F0">
        <w:rPr>
          <w:rFonts w:cs="MyriadPro-Regular"/>
          <w:b/>
          <w:sz w:val="20"/>
          <w:szCs w:val="20"/>
        </w:rPr>
        <w:t xml:space="preserve">Venue </w:t>
      </w:r>
      <w:r>
        <w:rPr>
          <w:rFonts w:cs="MyriadPro-Regular"/>
          <w:b/>
          <w:sz w:val="20"/>
          <w:szCs w:val="20"/>
        </w:rPr>
        <w:tab/>
      </w:r>
      <w:r>
        <w:rPr>
          <w:rFonts w:cs="MyriadPro-Regular"/>
          <w:sz w:val="20"/>
          <w:szCs w:val="20"/>
        </w:rPr>
        <w:t>The venue is Elphinstone Theatre Colombo 10.</w:t>
      </w:r>
      <w:r w:rsidRPr="00225C34">
        <w:rPr>
          <w:rFonts w:cs="MyriadPro-Regular"/>
          <w:color w:val="1F497D" w:themeColor="text2"/>
          <w:sz w:val="20"/>
          <w:szCs w:val="20"/>
        </w:rPr>
        <w:t xml:space="preserve"> </w:t>
      </w:r>
      <w:r w:rsidR="00B077D8">
        <w:rPr>
          <w:rFonts w:cs="MyriadPro-Regular"/>
          <w:color w:val="1F497D" w:themeColor="text2"/>
          <w:sz w:val="20"/>
          <w:szCs w:val="20"/>
        </w:rPr>
        <w:t>(Link to the theatre)</w:t>
      </w:r>
    </w:p>
    <w:p w14:paraId="011C7548" w14:textId="77777777" w:rsidR="003F3E37" w:rsidRDefault="00D13E77" w:rsidP="00D13E77">
      <w:pPr>
        <w:autoSpaceDE w:val="0"/>
        <w:autoSpaceDN w:val="0"/>
        <w:adjustRightInd w:val="0"/>
        <w:jc w:val="both"/>
        <w:rPr>
          <w:rFonts w:cs="MyriadPro-Regular"/>
          <w:sz w:val="20"/>
          <w:szCs w:val="20"/>
        </w:rPr>
      </w:pPr>
      <w:r>
        <w:rPr>
          <w:rFonts w:cs="MyriadPro-Regular"/>
          <w:sz w:val="20"/>
          <w:szCs w:val="20"/>
        </w:rPr>
        <w:t>All teams are requested to work with the available facilities.</w:t>
      </w:r>
      <w:r w:rsidRPr="006918F0">
        <w:rPr>
          <w:rFonts w:cs="MyriadPro-Regular"/>
          <w:sz w:val="20"/>
          <w:szCs w:val="20"/>
        </w:rPr>
        <w:t xml:space="preserve"> </w:t>
      </w:r>
      <w:r>
        <w:rPr>
          <w:rFonts w:cs="MyriadPro-Regular"/>
          <w:sz w:val="20"/>
          <w:szCs w:val="20"/>
        </w:rPr>
        <w:t xml:space="preserve"> </w:t>
      </w:r>
    </w:p>
    <w:p w14:paraId="085EA4B5" w14:textId="1A38D7C6" w:rsidR="00D13E77" w:rsidRDefault="003F3E37" w:rsidP="00D13E77">
      <w:pPr>
        <w:autoSpaceDE w:val="0"/>
        <w:autoSpaceDN w:val="0"/>
        <w:adjustRightInd w:val="0"/>
        <w:jc w:val="both"/>
        <w:rPr>
          <w:rFonts w:cs="MyriadPro-Regular"/>
          <w:sz w:val="20"/>
          <w:szCs w:val="20"/>
        </w:rPr>
      </w:pPr>
      <w:r>
        <w:rPr>
          <w:rFonts w:cs="MyriadPro-Regular"/>
          <w:sz w:val="20"/>
          <w:szCs w:val="20"/>
        </w:rPr>
        <w:t>Seating capacity -600 pax</w:t>
      </w:r>
    </w:p>
    <w:p w14:paraId="31E15D7D" w14:textId="77777777" w:rsidR="00D13E77" w:rsidRPr="00225C34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sz w:val="12"/>
          <w:szCs w:val="12"/>
        </w:rPr>
      </w:pPr>
    </w:p>
    <w:p w14:paraId="2DCC64EB" w14:textId="0B1C2377" w:rsidR="00D13E77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sz w:val="20"/>
          <w:szCs w:val="20"/>
        </w:rPr>
      </w:pPr>
      <w:r w:rsidRPr="00CF4AE8">
        <w:rPr>
          <w:rFonts w:cs="MyriadPro-Regular"/>
          <w:b/>
          <w:sz w:val="20"/>
          <w:szCs w:val="20"/>
        </w:rPr>
        <w:t xml:space="preserve">Performances </w:t>
      </w:r>
      <w:r>
        <w:rPr>
          <w:rFonts w:cs="MyriadPro-Regular"/>
          <w:sz w:val="20"/>
          <w:szCs w:val="20"/>
        </w:rPr>
        <w:t xml:space="preserve">Due to the huge number of applications we receive we shall schedule two performances per day with an interval </w:t>
      </w:r>
      <w:r w:rsidR="00CC6EBC">
        <w:rPr>
          <w:rFonts w:cs="MyriadPro-Regular"/>
          <w:sz w:val="20"/>
          <w:szCs w:val="20"/>
        </w:rPr>
        <w:t xml:space="preserve">in between them. Each team will </w:t>
      </w:r>
      <w:r>
        <w:rPr>
          <w:rFonts w:cs="MyriadPro-Regular"/>
          <w:sz w:val="20"/>
          <w:szCs w:val="20"/>
        </w:rPr>
        <w:t>be given 3 to 4 hours for preparations.</w:t>
      </w:r>
    </w:p>
    <w:p w14:paraId="5F9A9AF0" w14:textId="77777777" w:rsidR="004D1C79" w:rsidRDefault="004D1C79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b/>
          <w:color w:val="FF0000"/>
          <w:sz w:val="20"/>
          <w:szCs w:val="20"/>
        </w:rPr>
      </w:pPr>
    </w:p>
    <w:p w14:paraId="1548636A" w14:textId="175CD66C" w:rsidR="00D13E77" w:rsidRPr="0057507B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b/>
          <w:color w:val="FF0000"/>
          <w:sz w:val="20"/>
          <w:szCs w:val="20"/>
        </w:rPr>
      </w:pPr>
      <w:r w:rsidRPr="0057507B">
        <w:rPr>
          <w:rFonts w:cs="MyriadPro-Regular"/>
          <w:b/>
          <w:color w:val="FF0000"/>
          <w:sz w:val="20"/>
          <w:szCs w:val="20"/>
        </w:rPr>
        <w:t xml:space="preserve">The participants are strictly prohibited to accept any third-party invitation to attend performance or workshops during the festival period. </w:t>
      </w:r>
    </w:p>
    <w:p w14:paraId="151A9D65" w14:textId="77777777" w:rsidR="00D13E77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sz w:val="20"/>
          <w:szCs w:val="20"/>
        </w:rPr>
      </w:pPr>
    </w:p>
    <w:p w14:paraId="3914F4E6" w14:textId="77777777" w:rsidR="00D13E77" w:rsidRPr="0089513F" w:rsidRDefault="00D13E77" w:rsidP="00D13E77">
      <w:pPr>
        <w:autoSpaceDE w:val="0"/>
        <w:autoSpaceDN w:val="0"/>
        <w:adjustRightInd w:val="0"/>
        <w:ind w:left="0"/>
        <w:jc w:val="both"/>
        <w:rPr>
          <w:rFonts w:cs="MyriadPro-Bold"/>
          <w:b/>
          <w:bCs/>
          <w:sz w:val="20"/>
          <w:szCs w:val="20"/>
        </w:rPr>
      </w:pPr>
      <w:r w:rsidRPr="0089513F">
        <w:rPr>
          <w:rFonts w:cs="MyriadPro-Bold"/>
          <w:b/>
          <w:bCs/>
          <w:sz w:val="20"/>
          <w:szCs w:val="20"/>
        </w:rPr>
        <w:t>Arrival &amp; Departure</w:t>
      </w:r>
    </w:p>
    <w:p w14:paraId="7403E0C9" w14:textId="035D8759" w:rsidR="00D13E77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sz w:val="20"/>
          <w:szCs w:val="20"/>
        </w:rPr>
      </w:pPr>
      <w:r>
        <w:rPr>
          <w:rFonts w:cs="MyriadPro-Regular"/>
          <w:sz w:val="20"/>
          <w:szCs w:val="20"/>
        </w:rPr>
        <w:t>Arrival and dep</w:t>
      </w:r>
      <w:r w:rsidRPr="0089513F">
        <w:rPr>
          <w:rFonts w:cs="MyriadPro-Regular"/>
          <w:sz w:val="20"/>
          <w:szCs w:val="20"/>
        </w:rPr>
        <w:t xml:space="preserve">arture </w:t>
      </w:r>
      <w:r>
        <w:rPr>
          <w:rFonts w:cs="MyriadPro-Regular"/>
          <w:sz w:val="20"/>
          <w:szCs w:val="20"/>
        </w:rPr>
        <w:t>d</w:t>
      </w:r>
      <w:r w:rsidRPr="0089513F">
        <w:rPr>
          <w:rFonts w:cs="MyriadPro-Regular"/>
          <w:sz w:val="20"/>
          <w:szCs w:val="20"/>
        </w:rPr>
        <w:t xml:space="preserve">ates for </w:t>
      </w:r>
      <w:r>
        <w:rPr>
          <w:rFonts w:cs="MyriadPro-Regular"/>
          <w:sz w:val="20"/>
          <w:szCs w:val="20"/>
        </w:rPr>
        <w:t>te</w:t>
      </w:r>
      <w:r w:rsidR="00CC6EBC">
        <w:rPr>
          <w:rFonts w:cs="MyriadPro-Regular"/>
          <w:sz w:val="20"/>
          <w:szCs w:val="20"/>
        </w:rPr>
        <w:t>ams will be notified in due cause.</w:t>
      </w:r>
    </w:p>
    <w:p w14:paraId="53D378ED" w14:textId="77777777" w:rsidR="00D13E77" w:rsidRPr="0089513F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sz w:val="20"/>
          <w:szCs w:val="20"/>
        </w:rPr>
      </w:pPr>
    </w:p>
    <w:p w14:paraId="72D30A50" w14:textId="39137050" w:rsidR="00D13E77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sz w:val="20"/>
          <w:szCs w:val="20"/>
        </w:rPr>
      </w:pPr>
      <w:r>
        <w:rPr>
          <w:rFonts w:cs="MyriadPro-Regular"/>
          <w:b/>
          <w:sz w:val="20"/>
          <w:szCs w:val="20"/>
        </w:rPr>
        <w:t>Opening /Closing</w:t>
      </w:r>
      <w:r w:rsidRPr="00CF4AE8">
        <w:rPr>
          <w:rFonts w:cs="MyriadPro-Regular"/>
          <w:b/>
          <w:sz w:val="20"/>
          <w:szCs w:val="20"/>
        </w:rPr>
        <w:t xml:space="preserve"> ceremony</w:t>
      </w:r>
      <w:r w:rsidRPr="00CF4AE8">
        <w:rPr>
          <w:rFonts w:cs="MyriadPro-Regular"/>
          <w:sz w:val="20"/>
          <w:szCs w:val="20"/>
        </w:rPr>
        <w:t xml:space="preserve">   </w:t>
      </w:r>
      <w:r w:rsidR="00CC6EBC" w:rsidRPr="00CF4AE8">
        <w:rPr>
          <w:rFonts w:cs="MyriadPro-Regular"/>
          <w:sz w:val="20"/>
          <w:szCs w:val="20"/>
        </w:rPr>
        <w:t>each</w:t>
      </w:r>
      <w:r w:rsidRPr="00CF4AE8">
        <w:rPr>
          <w:rFonts w:cs="MyriadPro-Regular"/>
          <w:sz w:val="20"/>
          <w:szCs w:val="20"/>
        </w:rPr>
        <w:t xml:space="preserve"> delegation is req</w:t>
      </w:r>
      <w:r w:rsidR="00CC6EBC">
        <w:rPr>
          <w:rFonts w:cs="MyriadPro-Regular"/>
          <w:sz w:val="20"/>
          <w:szCs w:val="20"/>
        </w:rPr>
        <w:t>uested to carry National dress of</w:t>
      </w:r>
      <w:r w:rsidRPr="00CF4AE8">
        <w:rPr>
          <w:rFonts w:cs="MyriadPro-Regular"/>
          <w:sz w:val="20"/>
          <w:szCs w:val="20"/>
        </w:rPr>
        <w:t xml:space="preserve"> their </w:t>
      </w:r>
      <w:r w:rsidR="00CC6EBC">
        <w:rPr>
          <w:rFonts w:cs="MyriadPro-Regular"/>
          <w:sz w:val="20"/>
          <w:szCs w:val="20"/>
        </w:rPr>
        <w:t xml:space="preserve">respective country. This National dress shall </w:t>
      </w:r>
      <w:r w:rsidRPr="00CF4AE8">
        <w:rPr>
          <w:rFonts w:cs="MyriadPro-Regular"/>
          <w:sz w:val="20"/>
          <w:szCs w:val="20"/>
        </w:rPr>
        <w:t xml:space="preserve">be worn </w:t>
      </w:r>
      <w:r w:rsidR="00CC6EBC">
        <w:rPr>
          <w:rFonts w:cs="MyriadPro-Regular"/>
          <w:sz w:val="20"/>
          <w:szCs w:val="20"/>
        </w:rPr>
        <w:t xml:space="preserve">by the members during  </w:t>
      </w:r>
      <w:r w:rsidRPr="00CF4AE8">
        <w:rPr>
          <w:rFonts w:cs="MyriadPro-Regular"/>
          <w:sz w:val="20"/>
          <w:szCs w:val="20"/>
        </w:rPr>
        <w:t xml:space="preserve"> </w:t>
      </w:r>
      <w:r w:rsidR="00CC6EBC" w:rsidRPr="00CC6EBC">
        <w:rPr>
          <w:rFonts w:cs="MyriadPro-Regular"/>
          <w:sz w:val="20"/>
          <w:szCs w:val="20"/>
        </w:rPr>
        <w:t>Opening /Closing</w:t>
      </w:r>
      <w:r w:rsidR="00CC6EBC" w:rsidRPr="00CF4AE8">
        <w:rPr>
          <w:rFonts w:cs="MyriadPro-Regular"/>
          <w:b/>
          <w:sz w:val="20"/>
          <w:szCs w:val="20"/>
        </w:rPr>
        <w:t xml:space="preserve"> </w:t>
      </w:r>
      <w:r w:rsidRPr="00CF4AE8">
        <w:rPr>
          <w:rFonts w:cs="MyriadPro-Regular"/>
          <w:sz w:val="20"/>
          <w:szCs w:val="20"/>
        </w:rPr>
        <w:t>ceremony.</w:t>
      </w:r>
    </w:p>
    <w:p w14:paraId="3FC26A67" w14:textId="77777777" w:rsidR="001C35F9" w:rsidRDefault="001C35F9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sz w:val="20"/>
          <w:szCs w:val="20"/>
        </w:rPr>
      </w:pPr>
    </w:p>
    <w:p w14:paraId="55795061" w14:textId="228B748B" w:rsidR="001C35F9" w:rsidRDefault="004D1C79" w:rsidP="00D13E77">
      <w:pPr>
        <w:autoSpaceDE w:val="0"/>
        <w:autoSpaceDN w:val="0"/>
        <w:adjustRightInd w:val="0"/>
        <w:ind w:firstLine="0"/>
        <w:jc w:val="both"/>
        <w:rPr>
          <w:rFonts w:cs="Times New Roman"/>
          <w:b/>
        </w:rPr>
      </w:pPr>
      <w:r w:rsidRPr="004D1C79">
        <w:rPr>
          <w:rFonts w:cs="Times New Roman"/>
          <w:b/>
        </w:rPr>
        <w:t>Parallel</w:t>
      </w:r>
      <w:r w:rsidR="006461CC" w:rsidRPr="006461CC">
        <w:rPr>
          <w:rFonts w:cs="Times New Roman"/>
          <w:b/>
        </w:rPr>
        <w:t xml:space="preserve"> Festival</w:t>
      </w:r>
    </w:p>
    <w:p w14:paraId="4488F00B" w14:textId="1490791F" w:rsidR="003F3E37" w:rsidRPr="0047498A" w:rsidRDefault="003F3E37" w:rsidP="003F3E37">
      <w:pPr>
        <w:autoSpaceDE w:val="0"/>
        <w:autoSpaceDN w:val="0"/>
        <w:adjustRightInd w:val="0"/>
        <w:ind w:firstLine="0"/>
        <w:jc w:val="both"/>
        <w:rPr>
          <w:rFonts w:cstheme="minorHAnsi"/>
          <w:bCs/>
        </w:rPr>
      </w:pPr>
      <w:r w:rsidRPr="0047498A">
        <w:rPr>
          <w:rFonts w:cstheme="minorHAnsi"/>
          <w:bCs/>
        </w:rPr>
        <w:t>We have added new sub event to CITF during 202</w:t>
      </w:r>
      <w:r w:rsidR="00F852CB">
        <w:rPr>
          <w:rFonts w:cstheme="minorHAnsi"/>
          <w:bCs/>
        </w:rPr>
        <w:t>6</w:t>
      </w:r>
      <w:r w:rsidRPr="0047498A">
        <w:rPr>
          <w:rFonts w:cstheme="minorHAnsi"/>
          <w:bCs/>
        </w:rPr>
        <w:t xml:space="preserve">. Each team has the liberty to apply </w:t>
      </w:r>
      <w:r w:rsidRPr="0047498A">
        <w:rPr>
          <w:rFonts w:cstheme="minorHAnsi"/>
          <w:b/>
          <w:bCs/>
          <w:u w:val="single"/>
        </w:rPr>
        <w:t>one</w:t>
      </w:r>
      <w:r w:rsidRPr="0047498A">
        <w:rPr>
          <w:rFonts w:cstheme="minorHAnsi"/>
          <w:bCs/>
        </w:rPr>
        <w:t xml:space="preserve"> of the parallel festivals</w:t>
      </w:r>
      <w:r w:rsidR="00B077D8">
        <w:rPr>
          <w:rFonts w:cstheme="minorHAnsi"/>
          <w:bCs/>
        </w:rPr>
        <w:t>. The final decision will be</w:t>
      </w:r>
      <w:r w:rsidRPr="0047498A">
        <w:rPr>
          <w:rFonts w:cstheme="minorHAnsi"/>
          <w:bCs/>
        </w:rPr>
        <w:t xml:space="preserve"> organizing committee of the CITF. All facilities of the CITF main festival will be provided by the organizing committee. </w:t>
      </w:r>
    </w:p>
    <w:p w14:paraId="546DA9D7" w14:textId="77777777" w:rsidR="003F3E37" w:rsidRPr="0047498A" w:rsidRDefault="003F3E37" w:rsidP="003F3E37">
      <w:pPr>
        <w:autoSpaceDE w:val="0"/>
        <w:autoSpaceDN w:val="0"/>
        <w:adjustRightInd w:val="0"/>
        <w:ind w:left="0" w:firstLine="0"/>
        <w:jc w:val="both"/>
        <w:rPr>
          <w:rFonts w:cstheme="minorHAnsi"/>
          <w:bCs/>
        </w:rPr>
      </w:pPr>
    </w:p>
    <w:p w14:paraId="5C4C9A1C" w14:textId="6B70A656" w:rsidR="003F3E37" w:rsidRPr="003E3061" w:rsidRDefault="003E3061" w:rsidP="003E3061">
      <w:pPr>
        <w:autoSpaceDE w:val="0"/>
        <w:autoSpaceDN w:val="0"/>
        <w:adjustRightInd w:val="0"/>
        <w:ind w:left="0"/>
        <w:jc w:val="both"/>
        <w:rPr>
          <w:rFonts w:cstheme="minorHAnsi"/>
          <w:bCs/>
          <w:color w:val="FF0000"/>
        </w:rPr>
      </w:pPr>
      <w:r w:rsidRPr="003E3061">
        <w:rPr>
          <w:rFonts w:cstheme="minorHAnsi"/>
          <w:bCs/>
          <w:color w:val="FF0000"/>
        </w:rPr>
        <w:t>(Organizing committee will no cover air tickets, visa fees or insurance</w:t>
      </w:r>
      <w:r>
        <w:rPr>
          <w:rFonts w:cstheme="minorHAnsi"/>
          <w:bCs/>
          <w:color w:val="FF0000"/>
        </w:rPr>
        <w:t xml:space="preserve">, </w:t>
      </w:r>
      <w:r w:rsidRPr="003E3061">
        <w:rPr>
          <w:rFonts w:cstheme="minorHAnsi"/>
          <w:bCs/>
          <w:color w:val="FF0000"/>
        </w:rPr>
        <w:t>parallel festival in Assam)</w:t>
      </w:r>
      <w:r w:rsidRPr="003E3061">
        <w:rPr>
          <w:rFonts w:ascii="FMAbhaya" w:hAnsi="FMAbhaya" w:cs="Times New Roman"/>
          <w:bCs/>
          <w:color w:val="FF0000"/>
        </w:rPr>
        <w:t xml:space="preserve">   </w:t>
      </w:r>
    </w:p>
    <w:p w14:paraId="253FA6AF" w14:textId="1B39CA90" w:rsidR="00D13E77" w:rsidRDefault="003F3E37" w:rsidP="003F3E37">
      <w:pPr>
        <w:autoSpaceDE w:val="0"/>
        <w:autoSpaceDN w:val="0"/>
        <w:adjustRightInd w:val="0"/>
        <w:ind w:firstLine="0"/>
        <w:jc w:val="both"/>
        <w:rPr>
          <w:rFonts w:cs="MyriadPro-Bold"/>
          <w:b/>
          <w:bCs/>
          <w:sz w:val="20"/>
          <w:szCs w:val="20"/>
        </w:rPr>
      </w:pPr>
      <w:r>
        <w:rPr>
          <w:rFonts w:ascii="FMAbhaya" w:hAnsi="FMAbhaya" w:cs="Times New Roman"/>
          <w:bCs/>
        </w:rPr>
        <w:t xml:space="preserve">  </w:t>
      </w:r>
      <w:r w:rsidRPr="004D1C79">
        <w:rPr>
          <w:rFonts w:ascii="FMAbhaya" w:hAnsi="FMAbhaya" w:cs="Times New Roman"/>
          <w:bCs/>
        </w:rPr>
        <w:t xml:space="preserve"> </w:t>
      </w:r>
    </w:p>
    <w:p w14:paraId="15EA58B9" w14:textId="0E221A1C" w:rsidR="00D13E77" w:rsidRPr="00767326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Bold"/>
          <w:b/>
          <w:bCs/>
          <w:sz w:val="20"/>
          <w:szCs w:val="20"/>
        </w:rPr>
      </w:pPr>
      <w:r w:rsidRPr="0089513F">
        <w:rPr>
          <w:rFonts w:cs="MyriadPro-Bold"/>
          <w:b/>
          <w:bCs/>
          <w:sz w:val="20"/>
          <w:szCs w:val="20"/>
        </w:rPr>
        <w:t xml:space="preserve">General </w:t>
      </w:r>
      <w:r>
        <w:rPr>
          <w:rFonts w:cs="MyriadPro-Bold"/>
          <w:b/>
          <w:bCs/>
          <w:sz w:val="20"/>
          <w:szCs w:val="20"/>
        </w:rPr>
        <w:t xml:space="preserve">Instructions </w:t>
      </w:r>
    </w:p>
    <w:p w14:paraId="5A5A802E" w14:textId="77777777" w:rsidR="00D13E77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sz w:val="20"/>
          <w:szCs w:val="20"/>
        </w:rPr>
      </w:pPr>
      <w:r w:rsidRPr="0089513F">
        <w:rPr>
          <w:rFonts w:cs="MyriadPro-Regular"/>
          <w:sz w:val="20"/>
          <w:szCs w:val="20"/>
        </w:rPr>
        <w:t xml:space="preserve">EDITION </w:t>
      </w:r>
      <w:r>
        <w:rPr>
          <w:rFonts w:cs="MyriadPro-Regular"/>
          <w:sz w:val="20"/>
          <w:szCs w:val="20"/>
        </w:rPr>
        <w:t>11</w:t>
      </w:r>
    </w:p>
    <w:p w14:paraId="5CF44FC8" w14:textId="1AFC29CE" w:rsidR="00D13E77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sz w:val="20"/>
          <w:szCs w:val="20"/>
        </w:rPr>
      </w:pPr>
      <w:r>
        <w:rPr>
          <w:rFonts w:cs="MyriadPro-Regular"/>
          <w:sz w:val="20"/>
          <w:szCs w:val="20"/>
        </w:rPr>
        <w:t xml:space="preserve">Aug. </w:t>
      </w:r>
      <w:r w:rsidRPr="0089513F">
        <w:rPr>
          <w:rFonts w:cs="MyriadPro-Regular"/>
          <w:sz w:val="20"/>
          <w:szCs w:val="20"/>
        </w:rPr>
        <w:t>20</w:t>
      </w:r>
      <w:r>
        <w:rPr>
          <w:rFonts w:cs="MyriadPro-Regular"/>
          <w:sz w:val="20"/>
          <w:szCs w:val="20"/>
        </w:rPr>
        <w:t>2</w:t>
      </w:r>
      <w:r w:rsidR="00F852CB">
        <w:rPr>
          <w:rFonts w:cs="MyriadPro-Regular"/>
          <w:sz w:val="20"/>
          <w:szCs w:val="20"/>
        </w:rPr>
        <w:t>6</w:t>
      </w:r>
      <w:r>
        <w:rPr>
          <w:rFonts w:cs="MyriadPro-Regular"/>
          <w:sz w:val="20"/>
          <w:szCs w:val="20"/>
        </w:rPr>
        <w:t xml:space="preserve"> </w:t>
      </w:r>
      <w:r w:rsidRPr="0089513F">
        <w:rPr>
          <w:rFonts w:cs="MyriadPro-Regular"/>
          <w:sz w:val="20"/>
          <w:szCs w:val="20"/>
        </w:rPr>
        <w:t>Colombo</w:t>
      </w:r>
    </w:p>
    <w:p w14:paraId="23A59B27" w14:textId="77777777" w:rsidR="00D13E77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sz w:val="20"/>
          <w:szCs w:val="20"/>
        </w:rPr>
      </w:pPr>
    </w:p>
    <w:p w14:paraId="233DE56F" w14:textId="77777777" w:rsidR="00D13E77" w:rsidRPr="002D19DC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bCs/>
          <w:sz w:val="20"/>
          <w:szCs w:val="20"/>
        </w:rPr>
      </w:pPr>
      <w:r>
        <w:rPr>
          <w:rFonts w:cs="MyriadPro-Regular"/>
          <w:b/>
          <w:bCs/>
          <w:sz w:val="20"/>
          <w:szCs w:val="20"/>
        </w:rPr>
        <w:t>1</w:t>
      </w:r>
    </w:p>
    <w:p w14:paraId="1897AAFE" w14:textId="6F0A81A4" w:rsidR="00D13E77" w:rsidRPr="00AA7F31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bCs/>
          <w:iCs/>
          <w:sz w:val="20"/>
          <w:szCs w:val="20"/>
        </w:rPr>
      </w:pPr>
      <w:r w:rsidRPr="00AA7F31">
        <w:rPr>
          <w:rFonts w:cs="MyriadPro-Regular"/>
          <w:bCs/>
          <w:iCs/>
          <w:sz w:val="20"/>
          <w:szCs w:val="20"/>
        </w:rPr>
        <w:t xml:space="preserve">All foreign </w:t>
      </w:r>
      <w:r>
        <w:rPr>
          <w:rFonts w:cs="MyriadPro-Regular"/>
          <w:bCs/>
          <w:iCs/>
          <w:sz w:val="20"/>
          <w:szCs w:val="20"/>
        </w:rPr>
        <w:t>delegates</w:t>
      </w:r>
      <w:r w:rsidRPr="00AA7F31">
        <w:rPr>
          <w:rFonts w:cs="MyriadPro-Regular"/>
          <w:bCs/>
          <w:iCs/>
          <w:sz w:val="20"/>
          <w:szCs w:val="20"/>
        </w:rPr>
        <w:t xml:space="preserve"> must partic</w:t>
      </w:r>
      <w:r>
        <w:rPr>
          <w:rFonts w:cs="MyriadPro-Regular"/>
          <w:bCs/>
          <w:iCs/>
          <w:sz w:val="20"/>
          <w:szCs w:val="20"/>
        </w:rPr>
        <w:t xml:space="preserve">ipate in </w:t>
      </w:r>
      <w:r w:rsidR="003F3E37">
        <w:rPr>
          <w:rFonts w:cs="MyriadPro-Regular"/>
          <w:bCs/>
          <w:iCs/>
          <w:sz w:val="20"/>
          <w:szCs w:val="20"/>
        </w:rPr>
        <w:t xml:space="preserve">all the </w:t>
      </w:r>
      <w:r>
        <w:rPr>
          <w:rFonts w:cs="MyriadPro-Regular"/>
          <w:bCs/>
          <w:iCs/>
          <w:sz w:val="20"/>
          <w:szCs w:val="20"/>
        </w:rPr>
        <w:t>performances</w:t>
      </w:r>
      <w:r w:rsidRPr="00AA7F31">
        <w:rPr>
          <w:rFonts w:cs="MyriadPro-Regular"/>
          <w:bCs/>
          <w:iCs/>
          <w:sz w:val="20"/>
          <w:szCs w:val="20"/>
        </w:rPr>
        <w:t xml:space="preserve"> </w:t>
      </w:r>
      <w:r w:rsidR="003F3E37">
        <w:rPr>
          <w:rFonts w:cs="MyriadPro-Regular"/>
          <w:bCs/>
          <w:iCs/>
          <w:sz w:val="20"/>
          <w:szCs w:val="20"/>
        </w:rPr>
        <w:t xml:space="preserve">of the festival </w:t>
      </w:r>
      <w:r w:rsidRPr="00AA7F31">
        <w:rPr>
          <w:rFonts w:cs="MyriadPro-Regular"/>
          <w:bCs/>
          <w:iCs/>
          <w:sz w:val="20"/>
          <w:szCs w:val="20"/>
        </w:rPr>
        <w:t>and the forum.</w:t>
      </w:r>
    </w:p>
    <w:p w14:paraId="0D8799AF" w14:textId="77777777" w:rsidR="00D13E77" w:rsidRPr="0089513F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b/>
          <w:bCs/>
          <w:sz w:val="20"/>
          <w:szCs w:val="20"/>
        </w:rPr>
      </w:pPr>
      <w:r>
        <w:rPr>
          <w:rFonts w:cs="MyriadPro-Regular"/>
          <w:b/>
          <w:bCs/>
          <w:sz w:val="20"/>
          <w:szCs w:val="20"/>
        </w:rPr>
        <w:t>2</w:t>
      </w:r>
    </w:p>
    <w:p w14:paraId="261F8606" w14:textId="77777777" w:rsidR="00D13E77" w:rsidRPr="0089513F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sz w:val="20"/>
          <w:szCs w:val="20"/>
        </w:rPr>
      </w:pPr>
      <w:r w:rsidRPr="0089513F">
        <w:rPr>
          <w:rFonts w:cs="MyriadPro-Regular"/>
          <w:sz w:val="20"/>
          <w:szCs w:val="20"/>
        </w:rPr>
        <w:t>Persons who accompany the participating group over and above those actually,</w:t>
      </w:r>
      <w:r>
        <w:rPr>
          <w:rFonts w:cs="MyriadPro-Regular"/>
          <w:sz w:val="20"/>
          <w:szCs w:val="20"/>
        </w:rPr>
        <w:t xml:space="preserve"> </w:t>
      </w:r>
      <w:r w:rsidRPr="0089513F">
        <w:rPr>
          <w:rFonts w:cs="MyriadPro-Regular"/>
          <w:sz w:val="20"/>
          <w:szCs w:val="20"/>
        </w:rPr>
        <w:t xml:space="preserve">taking part, or in the excess of the </w:t>
      </w:r>
      <w:r>
        <w:rPr>
          <w:rFonts w:cs="MyriadPro-Regular"/>
          <w:sz w:val="20"/>
          <w:szCs w:val="20"/>
        </w:rPr>
        <w:t>four</w:t>
      </w:r>
      <w:r w:rsidRPr="0089513F">
        <w:rPr>
          <w:rFonts w:cs="MyriadPro-Regular"/>
          <w:sz w:val="20"/>
          <w:szCs w:val="20"/>
        </w:rPr>
        <w:t xml:space="preserve"> persons, for whom free accommodation</w:t>
      </w:r>
      <w:r>
        <w:rPr>
          <w:rFonts w:cs="MyriadPro-Regular"/>
          <w:sz w:val="20"/>
          <w:szCs w:val="20"/>
        </w:rPr>
        <w:t xml:space="preserve"> </w:t>
      </w:r>
      <w:r w:rsidRPr="0089513F">
        <w:rPr>
          <w:rFonts w:cs="MyriadPro-Regular"/>
          <w:sz w:val="20"/>
          <w:szCs w:val="20"/>
        </w:rPr>
        <w:t xml:space="preserve">is provided, </w:t>
      </w:r>
      <w:r>
        <w:rPr>
          <w:rFonts w:cs="MyriadPro-Regular"/>
          <w:sz w:val="20"/>
          <w:szCs w:val="20"/>
        </w:rPr>
        <w:t xml:space="preserve">have to </w:t>
      </w:r>
      <w:r w:rsidRPr="0089513F">
        <w:rPr>
          <w:rFonts w:cs="MyriadPro-Regular"/>
          <w:sz w:val="20"/>
          <w:szCs w:val="20"/>
        </w:rPr>
        <w:t>pay the charge for accommodation. And those who</w:t>
      </w:r>
      <w:r>
        <w:rPr>
          <w:rFonts w:cs="MyriadPro-Regular"/>
          <w:sz w:val="20"/>
          <w:szCs w:val="20"/>
        </w:rPr>
        <w:t xml:space="preserve"> </w:t>
      </w:r>
      <w:r w:rsidRPr="0089513F">
        <w:rPr>
          <w:rFonts w:cs="MyriadPro-Regular"/>
          <w:sz w:val="20"/>
          <w:szCs w:val="20"/>
        </w:rPr>
        <w:t xml:space="preserve">want to prolong their stay after the scheduled days of stay </w:t>
      </w:r>
      <w:r>
        <w:rPr>
          <w:rFonts w:cs="MyriadPro-Regular"/>
          <w:color w:val="FF0000"/>
          <w:sz w:val="20"/>
          <w:szCs w:val="20"/>
        </w:rPr>
        <w:t>(normally we provide for 05</w:t>
      </w:r>
      <w:r w:rsidRPr="0057507B">
        <w:rPr>
          <w:rFonts w:cs="MyriadPro-Regular"/>
          <w:color w:val="FF0000"/>
          <w:sz w:val="20"/>
          <w:szCs w:val="20"/>
        </w:rPr>
        <w:t xml:space="preserve"> nights </w:t>
      </w:r>
      <w:r>
        <w:rPr>
          <w:rFonts w:cs="MyriadPro-Regular"/>
          <w:color w:val="FF0000"/>
          <w:sz w:val="20"/>
          <w:szCs w:val="20"/>
        </w:rPr>
        <w:t>and 06</w:t>
      </w:r>
      <w:r w:rsidRPr="0057507B">
        <w:rPr>
          <w:rFonts w:cs="MyriadPro-Regular"/>
          <w:color w:val="FF0000"/>
          <w:sz w:val="20"/>
          <w:szCs w:val="20"/>
        </w:rPr>
        <w:t xml:space="preserve"> days only) </w:t>
      </w:r>
      <w:r>
        <w:rPr>
          <w:rFonts w:cs="MyriadPro-Regular"/>
          <w:sz w:val="20"/>
          <w:szCs w:val="20"/>
        </w:rPr>
        <w:t xml:space="preserve">- </w:t>
      </w:r>
      <w:r w:rsidRPr="0089513F">
        <w:rPr>
          <w:rFonts w:cs="MyriadPro-Regular"/>
          <w:sz w:val="20"/>
          <w:szCs w:val="20"/>
        </w:rPr>
        <w:t>at the festival will also be charged for their accommodation/meals and travelling.</w:t>
      </w:r>
    </w:p>
    <w:p w14:paraId="2265578B" w14:textId="77777777" w:rsidR="00D13E77" w:rsidRPr="0089513F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b/>
          <w:bCs/>
          <w:sz w:val="20"/>
          <w:szCs w:val="20"/>
        </w:rPr>
      </w:pPr>
      <w:r>
        <w:rPr>
          <w:rFonts w:cs="MyriadPro-Regular"/>
          <w:b/>
          <w:bCs/>
          <w:sz w:val="20"/>
          <w:szCs w:val="20"/>
        </w:rPr>
        <w:t>3</w:t>
      </w:r>
    </w:p>
    <w:p w14:paraId="24DC2E4A" w14:textId="77777777" w:rsidR="00D13E77" w:rsidRPr="0089513F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sz w:val="20"/>
          <w:szCs w:val="20"/>
        </w:rPr>
      </w:pPr>
      <w:r w:rsidRPr="0089513F">
        <w:rPr>
          <w:rFonts w:cs="MyriadPro-Regular"/>
          <w:sz w:val="20"/>
          <w:szCs w:val="20"/>
        </w:rPr>
        <w:lastRenderedPageBreak/>
        <w:t>The groups are advised to bring with them essential setting and / or special properties</w:t>
      </w:r>
      <w:r>
        <w:rPr>
          <w:rFonts w:cs="MyriadPro-Regular"/>
          <w:sz w:val="20"/>
          <w:szCs w:val="20"/>
        </w:rPr>
        <w:t xml:space="preserve"> </w:t>
      </w:r>
      <w:r w:rsidRPr="0089513F">
        <w:rPr>
          <w:rFonts w:cs="MyriadPro-Regular"/>
          <w:sz w:val="20"/>
          <w:szCs w:val="20"/>
        </w:rPr>
        <w:t>and accessories for their performance.</w:t>
      </w:r>
    </w:p>
    <w:p w14:paraId="2DE8889A" w14:textId="77777777" w:rsidR="00D13E77" w:rsidRPr="0089513F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b/>
          <w:bCs/>
          <w:sz w:val="20"/>
          <w:szCs w:val="20"/>
        </w:rPr>
      </w:pPr>
      <w:r>
        <w:rPr>
          <w:rFonts w:cs="MyriadPro-Regular"/>
          <w:b/>
          <w:bCs/>
          <w:sz w:val="20"/>
          <w:szCs w:val="20"/>
        </w:rPr>
        <w:t>4</w:t>
      </w:r>
    </w:p>
    <w:p w14:paraId="4CCD4CDE" w14:textId="77777777" w:rsidR="00D13E77" w:rsidRPr="0089513F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sz w:val="20"/>
          <w:szCs w:val="20"/>
        </w:rPr>
      </w:pPr>
      <w:r w:rsidRPr="0089513F">
        <w:rPr>
          <w:rFonts w:cs="MyriadPro-Regular"/>
          <w:sz w:val="20"/>
          <w:szCs w:val="20"/>
        </w:rPr>
        <w:t>For publicity purpose, each group is expected to obtain authorization for live or</w:t>
      </w:r>
      <w:r>
        <w:rPr>
          <w:rFonts w:cs="MyriadPro-Regular"/>
          <w:sz w:val="20"/>
          <w:szCs w:val="20"/>
        </w:rPr>
        <w:t xml:space="preserve"> </w:t>
      </w:r>
      <w:r w:rsidRPr="0089513F">
        <w:rPr>
          <w:rFonts w:cs="MyriadPro-Regular"/>
          <w:sz w:val="20"/>
          <w:szCs w:val="20"/>
        </w:rPr>
        <w:t>recoded radio / television / internet transmission</w:t>
      </w:r>
      <w:r>
        <w:rPr>
          <w:rFonts w:cs="MyriadPro-Regular"/>
          <w:sz w:val="20"/>
          <w:szCs w:val="20"/>
        </w:rPr>
        <w:t xml:space="preserve"> of the extract(s) or </w:t>
      </w:r>
      <w:r w:rsidRPr="0089513F">
        <w:rPr>
          <w:rFonts w:cs="MyriadPro-Regular"/>
          <w:sz w:val="20"/>
          <w:szCs w:val="20"/>
        </w:rPr>
        <w:t>their performance.</w:t>
      </w:r>
    </w:p>
    <w:p w14:paraId="7B0AC114" w14:textId="77777777" w:rsidR="00D13E77" w:rsidRPr="0089513F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b/>
          <w:bCs/>
          <w:sz w:val="20"/>
          <w:szCs w:val="20"/>
        </w:rPr>
      </w:pPr>
      <w:r>
        <w:rPr>
          <w:rFonts w:cs="MyriadPro-Regular"/>
          <w:b/>
          <w:bCs/>
          <w:sz w:val="20"/>
          <w:szCs w:val="20"/>
        </w:rPr>
        <w:t>5</w:t>
      </w:r>
    </w:p>
    <w:p w14:paraId="669E13B3" w14:textId="77777777" w:rsidR="00D13E77" w:rsidRPr="00767326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sz w:val="20"/>
          <w:szCs w:val="20"/>
        </w:rPr>
      </w:pPr>
      <w:r w:rsidRPr="0089513F">
        <w:rPr>
          <w:rFonts w:cs="MyriadPro-Regular"/>
          <w:sz w:val="20"/>
          <w:szCs w:val="20"/>
        </w:rPr>
        <w:t>Each group will supply to the organizer, as soon as possible, the information and</w:t>
      </w:r>
      <w:r>
        <w:rPr>
          <w:rFonts w:cs="MyriadPro-Regular"/>
          <w:sz w:val="20"/>
          <w:szCs w:val="20"/>
        </w:rPr>
        <w:t xml:space="preserve"> </w:t>
      </w:r>
      <w:r w:rsidRPr="0089513F">
        <w:rPr>
          <w:rFonts w:cs="MyriadPro-Regular"/>
          <w:sz w:val="20"/>
          <w:szCs w:val="20"/>
        </w:rPr>
        <w:t>documents that are requested in questionnaires and circulars. These responses</w:t>
      </w:r>
      <w:r>
        <w:rPr>
          <w:rFonts w:cs="MyriadPro-Regular"/>
          <w:sz w:val="20"/>
          <w:szCs w:val="20"/>
        </w:rPr>
        <w:t xml:space="preserve"> </w:t>
      </w:r>
      <w:r w:rsidRPr="0089513F">
        <w:rPr>
          <w:rFonts w:cs="MyriadPro-Regular"/>
          <w:sz w:val="20"/>
          <w:szCs w:val="20"/>
        </w:rPr>
        <w:t>must be written in English.</w:t>
      </w:r>
    </w:p>
    <w:p w14:paraId="5966A88C" w14:textId="77777777" w:rsidR="00D13E77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b/>
          <w:bCs/>
          <w:sz w:val="20"/>
          <w:szCs w:val="20"/>
        </w:rPr>
      </w:pPr>
      <w:r w:rsidRPr="007D3C17">
        <w:rPr>
          <w:rFonts w:cs="MyriadPro-Regular"/>
          <w:b/>
          <w:bCs/>
          <w:sz w:val="20"/>
          <w:szCs w:val="20"/>
        </w:rPr>
        <w:t xml:space="preserve">6 </w:t>
      </w:r>
    </w:p>
    <w:p w14:paraId="525CD9A0" w14:textId="1F52BF17" w:rsidR="00D13E77" w:rsidRPr="00CC6EBC" w:rsidRDefault="00D13E77" w:rsidP="00D13E77">
      <w:pPr>
        <w:autoSpaceDE w:val="0"/>
        <w:autoSpaceDN w:val="0"/>
        <w:adjustRightInd w:val="0"/>
        <w:ind w:firstLine="0"/>
        <w:jc w:val="both"/>
        <w:rPr>
          <w:rFonts w:cstheme="minorHAnsi"/>
          <w:b/>
          <w:bCs/>
          <w:color w:val="FF0000"/>
          <w:sz w:val="20"/>
          <w:szCs w:val="20"/>
          <w:u w:val="single"/>
        </w:rPr>
      </w:pPr>
      <w:r w:rsidRPr="0022147B">
        <w:rPr>
          <w:rFonts w:cstheme="minorHAnsi"/>
          <w:color w:val="FF0000"/>
          <w:sz w:val="20"/>
          <w:szCs w:val="20"/>
        </w:rPr>
        <w:t>The f</w:t>
      </w:r>
      <w:r w:rsidR="00CC6EBC">
        <w:rPr>
          <w:rFonts w:cstheme="minorHAnsi"/>
          <w:color w:val="FF0000"/>
          <w:sz w:val="20"/>
          <w:szCs w:val="20"/>
        </w:rPr>
        <w:t>estival is to be held as a Comp</w:t>
      </w:r>
      <w:r w:rsidR="00CC6EBC" w:rsidRPr="0022147B">
        <w:rPr>
          <w:rFonts w:cstheme="minorHAnsi"/>
          <w:color w:val="FF0000"/>
          <w:sz w:val="20"/>
          <w:szCs w:val="20"/>
        </w:rPr>
        <w:t>et</w:t>
      </w:r>
      <w:r w:rsidR="00CC6EBC">
        <w:rPr>
          <w:rFonts w:cstheme="minorHAnsi"/>
          <w:color w:val="FF0000"/>
          <w:sz w:val="20"/>
          <w:szCs w:val="20"/>
        </w:rPr>
        <w:t>it</w:t>
      </w:r>
      <w:r w:rsidR="00CC6EBC" w:rsidRPr="0022147B">
        <w:rPr>
          <w:rFonts w:cstheme="minorHAnsi"/>
          <w:color w:val="FF0000"/>
          <w:sz w:val="20"/>
          <w:szCs w:val="20"/>
        </w:rPr>
        <w:t>ive</w:t>
      </w:r>
      <w:r w:rsidRPr="0022147B">
        <w:rPr>
          <w:rFonts w:cstheme="minorHAnsi"/>
          <w:color w:val="FF0000"/>
          <w:sz w:val="20"/>
          <w:szCs w:val="20"/>
        </w:rPr>
        <w:t xml:space="preserve"> Mono drama festival.  Awards will be presented to undermentioned categories</w:t>
      </w:r>
      <w:r w:rsidRPr="0022147B">
        <w:rPr>
          <w:rFonts w:cstheme="minorHAnsi"/>
          <w:b/>
          <w:bCs/>
          <w:color w:val="FF0000"/>
          <w:sz w:val="20"/>
          <w:szCs w:val="20"/>
        </w:rPr>
        <w:t xml:space="preserve"> </w:t>
      </w:r>
      <w:r w:rsidRPr="0022147B">
        <w:rPr>
          <w:rFonts w:eastAsia="Times New Roman" w:cstheme="minorHAnsi"/>
          <w:color w:val="FF0000"/>
          <w:sz w:val="20"/>
          <w:szCs w:val="20"/>
        </w:rPr>
        <w:t>Best Mono Drama</w:t>
      </w:r>
      <w:r w:rsidRPr="0022147B">
        <w:rPr>
          <w:rFonts w:cstheme="minorHAnsi"/>
          <w:b/>
          <w:bCs/>
          <w:color w:val="FF0000"/>
          <w:sz w:val="20"/>
          <w:szCs w:val="20"/>
        </w:rPr>
        <w:t xml:space="preserve"> / </w:t>
      </w:r>
      <w:r w:rsidRPr="0022147B">
        <w:rPr>
          <w:rFonts w:eastAsia="Times New Roman" w:cstheme="minorHAnsi"/>
          <w:color w:val="FF0000"/>
          <w:sz w:val="20"/>
          <w:szCs w:val="20"/>
        </w:rPr>
        <w:t>Best Mono Drama Actor</w:t>
      </w:r>
      <w:r w:rsidRPr="0022147B">
        <w:rPr>
          <w:rFonts w:cstheme="minorHAnsi"/>
          <w:b/>
          <w:bCs/>
          <w:color w:val="FF0000"/>
          <w:sz w:val="20"/>
          <w:szCs w:val="20"/>
        </w:rPr>
        <w:t xml:space="preserve"> / </w:t>
      </w:r>
      <w:r w:rsidRPr="0022147B">
        <w:rPr>
          <w:rFonts w:eastAsia="Times New Roman" w:cstheme="minorHAnsi"/>
          <w:color w:val="FF0000"/>
          <w:sz w:val="20"/>
          <w:szCs w:val="20"/>
        </w:rPr>
        <w:t xml:space="preserve">Best Mono Drama Actress </w:t>
      </w:r>
      <w:r w:rsidRPr="00CC6EBC">
        <w:rPr>
          <w:rFonts w:eastAsia="Times New Roman" w:cstheme="minorHAnsi"/>
          <w:color w:val="FF0000"/>
          <w:sz w:val="20"/>
          <w:szCs w:val="20"/>
          <w:u w:val="single"/>
        </w:rPr>
        <w:t>(This festival will be offering Internationally Acclaimed Awards to the participants.)</w:t>
      </w:r>
    </w:p>
    <w:p w14:paraId="4F15B600" w14:textId="77777777" w:rsidR="00D13E77" w:rsidRPr="00CC6EBC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b/>
          <w:bCs/>
          <w:sz w:val="20"/>
          <w:szCs w:val="20"/>
          <w:u w:val="single"/>
        </w:rPr>
      </w:pPr>
      <w:r w:rsidRPr="00CC6EBC">
        <w:rPr>
          <w:rFonts w:cs="MyriadPro-Regular"/>
          <w:b/>
          <w:bCs/>
          <w:sz w:val="20"/>
          <w:szCs w:val="20"/>
          <w:u w:val="single"/>
        </w:rPr>
        <w:t>7</w:t>
      </w:r>
    </w:p>
    <w:p w14:paraId="0EF406E7" w14:textId="5B4898D3" w:rsidR="00D13E77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sz w:val="20"/>
          <w:szCs w:val="20"/>
        </w:rPr>
      </w:pPr>
      <w:r w:rsidRPr="0089513F">
        <w:rPr>
          <w:rFonts w:cs="MyriadPro-Regular"/>
          <w:sz w:val="20"/>
          <w:szCs w:val="20"/>
        </w:rPr>
        <w:t xml:space="preserve">Each participating group is required to bring their National Flag </w:t>
      </w:r>
      <w:r w:rsidR="00CC6EBC">
        <w:rPr>
          <w:rFonts w:cs="MyriadPro-Regular"/>
          <w:sz w:val="20"/>
          <w:szCs w:val="20"/>
        </w:rPr>
        <w:t xml:space="preserve">of the size of </w:t>
      </w:r>
      <w:r w:rsidRPr="0089513F">
        <w:rPr>
          <w:rFonts w:cs="MyriadPro-Regular"/>
          <w:sz w:val="20"/>
          <w:szCs w:val="20"/>
        </w:rPr>
        <w:t>36 inches X 24</w:t>
      </w:r>
      <w:r>
        <w:rPr>
          <w:rFonts w:cs="MyriadPro-Regular"/>
          <w:sz w:val="20"/>
          <w:szCs w:val="20"/>
        </w:rPr>
        <w:t xml:space="preserve"> </w:t>
      </w:r>
      <w:r w:rsidRPr="0089513F">
        <w:rPr>
          <w:rFonts w:cs="MyriadPro-Regular"/>
          <w:sz w:val="20"/>
          <w:szCs w:val="20"/>
        </w:rPr>
        <w:t>inches</w:t>
      </w:r>
      <w:r>
        <w:rPr>
          <w:rFonts w:cs="MyriadPro-Regular"/>
          <w:sz w:val="20"/>
          <w:szCs w:val="20"/>
        </w:rPr>
        <w:t>.</w:t>
      </w:r>
      <w:r w:rsidRPr="00863D64">
        <w:rPr>
          <w:rFonts w:cs="MyriadPro-Regular"/>
          <w:sz w:val="20"/>
          <w:szCs w:val="20"/>
        </w:rPr>
        <w:t xml:space="preserve"> </w:t>
      </w:r>
    </w:p>
    <w:p w14:paraId="42B98AC8" w14:textId="77777777" w:rsidR="00D13E77" w:rsidRPr="00863D64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sz w:val="20"/>
          <w:szCs w:val="20"/>
        </w:rPr>
      </w:pPr>
      <w:r>
        <w:rPr>
          <w:rFonts w:cs="MyriadPro-Regular"/>
          <w:b/>
          <w:bCs/>
          <w:sz w:val="20"/>
          <w:szCs w:val="20"/>
        </w:rPr>
        <w:t>8</w:t>
      </w:r>
    </w:p>
    <w:p w14:paraId="630E03B4" w14:textId="77777777" w:rsidR="00D13E77" w:rsidRPr="0089513F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sz w:val="20"/>
          <w:szCs w:val="20"/>
        </w:rPr>
      </w:pPr>
      <w:r w:rsidRPr="0089513F">
        <w:rPr>
          <w:rFonts w:cs="MyriadPro-Regular"/>
          <w:sz w:val="20"/>
          <w:szCs w:val="20"/>
        </w:rPr>
        <w:t>No payment will be paid for the performance.</w:t>
      </w:r>
    </w:p>
    <w:p w14:paraId="2BB1038F" w14:textId="77777777" w:rsidR="00D13E77" w:rsidRPr="0089513F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b/>
          <w:bCs/>
          <w:sz w:val="20"/>
          <w:szCs w:val="20"/>
        </w:rPr>
      </w:pPr>
      <w:r>
        <w:rPr>
          <w:rFonts w:cs="MyriadPro-Regular"/>
          <w:b/>
          <w:bCs/>
          <w:sz w:val="20"/>
          <w:szCs w:val="20"/>
        </w:rPr>
        <w:t>9</w:t>
      </w:r>
    </w:p>
    <w:p w14:paraId="40E23F65" w14:textId="77777777" w:rsidR="00D13E77" w:rsidRPr="0089513F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sz w:val="20"/>
          <w:szCs w:val="20"/>
        </w:rPr>
      </w:pPr>
      <w:r w:rsidRPr="0089513F">
        <w:rPr>
          <w:rFonts w:cs="MyriadPro-Regular"/>
          <w:sz w:val="20"/>
          <w:szCs w:val="20"/>
        </w:rPr>
        <w:t>All participants are requested to abide and respect the Sri Lankan laws.</w:t>
      </w:r>
    </w:p>
    <w:p w14:paraId="42A6D33E" w14:textId="77777777" w:rsidR="00D13E77" w:rsidRPr="0089513F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b/>
          <w:bCs/>
          <w:sz w:val="20"/>
          <w:szCs w:val="20"/>
        </w:rPr>
      </w:pPr>
      <w:r>
        <w:rPr>
          <w:rFonts w:cs="MyriadPro-Regular"/>
          <w:b/>
          <w:bCs/>
          <w:sz w:val="20"/>
          <w:szCs w:val="20"/>
        </w:rPr>
        <w:t>10</w:t>
      </w:r>
    </w:p>
    <w:p w14:paraId="1502CB4A" w14:textId="1E9A53E7" w:rsidR="00D13E77" w:rsidRPr="0089513F" w:rsidRDefault="00CC6EBC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sz w:val="20"/>
          <w:szCs w:val="20"/>
        </w:rPr>
      </w:pPr>
      <w:r>
        <w:rPr>
          <w:rFonts w:cs="MyriadPro-Regular"/>
          <w:sz w:val="20"/>
          <w:szCs w:val="20"/>
        </w:rPr>
        <w:t>S</w:t>
      </w:r>
      <w:r w:rsidR="00D13E77">
        <w:rPr>
          <w:rFonts w:cs="MyriadPro-Regular"/>
          <w:sz w:val="20"/>
          <w:szCs w:val="20"/>
        </w:rPr>
        <w:t>moking</w:t>
      </w:r>
      <w:r>
        <w:rPr>
          <w:rFonts w:cs="MyriadPro-Regular"/>
          <w:sz w:val="20"/>
          <w:szCs w:val="20"/>
        </w:rPr>
        <w:t xml:space="preserve"> is prohibited</w:t>
      </w:r>
      <w:r w:rsidR="00D13E77">
        <w:rPr>
          <w:rFonts w:cs="MyriadPro-Regular"/>
          <w:sz w:val="20"/>
          <w:szCs w:val="20"/>
        </w:rPr>
        <w:t xml:space="preserve"> in public places, (</w:t>
      </w:r>
      <w:r w:rsidR="00D13E77" w:rsidRPr="0089513F">
        <w:rPr>
          <w:rFonts w:cs="MyriadPro-Regular"/>
          <w:sz w:val="20"/>
          <w:szCs w:val="20"/>
        </w:rPr>
        <w:t>on the roads, buses, trains</w:t>
      </w:r>
      <w:r w:rsidR="00D13E77">
        <w:rPr>
          <w:rFonts w:cs="MyriadPro-Regular"/>
          <w:sz w:val="20"/>
          <w:szCs w:val="20"/>
        </w:rPr>
        <w:t xml:space="preserve"> and public places </w:t>
      </w:r>
      <w:r w:rsidR="00D13E77" w:rsidRPr="0089513F">
        <w:rPr>
          <w:rFonts w:cs="MyriadPro-Regular"/>
          <w:sz w:val="20"/>
          <w:szCs w:val="20"/>
        </w:rPr>
        <w:t>etc.) and it is a punishable offence in Sri Lanka.</w:t>
      </w:r>
    </w:p>
    <w:p w14:paraId="273DA097" w14:textId="77777777" w:rsidR="00D13E77" w:rsidRPr="0089513F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b/>
          <w:bCs/>
          <w:sz w:val="20"/>
          <w:szCs w:val="20"/>
        </w:rPr>
      </w:pPr>
      <w:r w:rsidRPr="0089513F">
        <w:rPr>
          <w:rFonts w:cs="MyriadPro-Regular"/>
          <w:b/>
          <w:bCs/>
          <w:sz w:val="20"/>
          <w:szCs w:val="20"/>
        </w:rPr>
        <w:t>1</w:t>
      </w:r>
      <w:r>
        <w:rPr>
          <w:rFonts w:cs="MyriadPro-Regular"/>
          <w:b/>
          <w:bCs/>
          <w:sz w:val="20"/>
          <w:szCs w:val="20"/>
        </w:rPr>
        <w:t>1</w:t>
      </w:r>
    </w:p>
    <w:p w14:paraId="02467802" w14:textId="77777777" w:rsidR="00D13E77" w:rsidRPr="0089513F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sz w:val="20"/>
          <w:szCs w:val="20"/>
        </w:rPr>
      </w:pPr>
      <w:r>
        <w:rPr>
          <w:rFonts w:cs="MyriadPro-Regular"/>
          <w:sz w:val="20"/>
          <w:szCs w:val="20"/>
        </w:rPr>
        <w:t xml:space="preserve">Kindly avoid extremely </w:t>
      </w:r>
      <w:r w:rsidRPr="0089513F">
        <w:rPr>
          <w:rFonts w:cs="MyriadPro-Regular"/>
          <w:sz w:val="20"/>
          <w:szCs w:val="20"/>
        </w:rPr>
        <w:t>revealing clothes to avoid any misconduct and</w:t>
      </w:r>
      <w:r>
        <w:rPr>
          <w:rFonts w:cs="MyriadPro-Regular"/>
          <w:sz w:val="20"/>
          <w:szCs w:val="20"/>
        </w:rPr>
        <w:t xml:space="preserve"> </w:t>
      </w:r>
      <w:r w:rsidRPr="0089513F">
        <w:rPr>
          <w:rFonts w:cs="MyriadPro-Regular"/>
          <w:sz w:val="20"/>
          <w:szCs w:val="20"/>
        </w:rPr>
        <w:t>respect the sensibilities of other visiting countries during the festival.</w:t>
      </w:r>
    </w:p>
    <w:p w14:paraId="64768C36" w14:textId="77777777" w:rsidR="00D13E77" w:rsidRPr="0089513F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b/>
          <w:bCs/>
          <w:sz w:val="20"/>
          <w:szCs w:val="20"/>
        </w:rPr>
      </w:pPr>
      <w:r w:rsidRPr="0089513F">
        <w:rPr>
          <w:rFonts w:cs="MyriadPro-Regular"/>
          <w:b/>
          <w:bCs/>
          <w:sz w:val="20"/>
          <w:szCs w:val="20"/>
        </w:rPr>
        <w:t>1</w:t>
      </w:r>
      <w:r>
        <w:rPr>
          <w:rFonts w:cs="MyriadPro-Regular"/>
          <w:b/>
          <w:bCs/>
          <w:sz w:val="20"/>
          <w:szCs w:val="20"/>
        </w:rPr>
        <w:t>2</w:t>
      </w:r>
    </w:p>
    <w:p w14:paraId="32EDE942" w14:textId="77777777" w:rsidR="00D13E77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b/>
          <w:bCs/>
          <w:sz w:val="20"/>
          <w:szCs w:val="20"/>
        </w:rPr>
      </w:pPr>
      <w:r>
        <w:rPr>
          <w:rFonts w:cs="MyriadPro-Regular"/>
          <w:sz w:val="20"/>
          <w:szCs w:val="20"/>
        </w:rPr>
        <w:t>Team</w:t>
      </w:r>
      <w:r w:rsidRPr="0089513F">
        <w:rPr>
          <w:rFonts w:cs="MyriadPro-Regular"/>
          <w:sz w:val="20"/>
          <w:szCs w:val="20"/>
        </w:rPr>
        <w:t xml:space="preserve"> leaders are requested to fill the evaluation form which will be provided by the organizers before departure from Sri Lanka.</w:t>
      </w:r>
      <w:r w:rsidRPr="002D19DC">
        <w:rPr>
          <w:rFonts w:cs="MyriadPro-Regular"/>
          <w:b/>
          <w:bCs/>
          <w:sz w:val="20"/>
          <w:szCs w:val="20"/>
        </w:rPr>
        <w:t xml:space="preserve"> </w:t>
      </w:r>
    </w:p>
    <w:p w14:paraId="6C1A5A32" w14:textId="77777777" w:rsidR="00D13E77" w:rsidRPr="002D19DC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bCs/>
          <w:sz w:val="20"/>
          <w:szCs w:val="20"/>
        </w:rPr>
      </w:pPr>
      <w:r w:rsidRPr="0089513F">
        <w:rPr>
          <w:rFonts w:cs="MyriadPro-Regular"/>
          <w:b/>
          <w:bCs/>
          <w:sz w:val="20"/>
          <w:szCs w:val="20"/>
        </w:rPr>
        <w:t>1</w:t>
      </w:r>
      <w:r>
        <w:rPr>
          <w:rFonts w:cs="MyriadPro-Regular"/>
          <w:b/>
          <w:bCs/>
          <w:sz w:val="20"/>
          <w:szCs w:val="20"/>
        </w:rPr>
        <w:t>3</w:t>
      </w:r>
    </w:p>
    <w:p w14:paraId="4A032C78" w14:textId="438523FA" w:rsidR="00D13E77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bCs/>
          <w:sz w:val="20"/>
          <w:szCs w:val="20"/>
        </w:rPr>
      </w:pPr>
      <w:r w:rsidRPr="002D19DC">
        <w:rPr>
          <w:rFonts w:cs="MyriadPro-Regular"/>
          <w:bCs/>
          <w:sz w:val="20"/>
          <w:szCs w:val="20"/>
        </w:rPr>
        <w:t xml:space="preserve">All meals will be provided by the organizers and shall be prepared </w:t>
      </w:r>
      <w:r w:rsidR="00CC6EBC">
        <w:rPr>
          <w:rFonts w:cs="MyriadPro-Regular"/>
          <w:bCs/>
          <w:sz w:val="20"/>
          <w:szCs w:val="20"/>
        </w:rPr>
        <w:t xml:space="preserve">in </w:t>
      </w:r>
      <w:r>
        <w:rPr>
          <w:rFonts w:cs="MyriadPro-Regular"/>
          <w:bCs/>
          <w:sz w:val="20"/>
          <w:szCs w:val="20"/>
        </w:rPr>
        <w:t>Sri Lankan style. (Staple food is Rice and Curry)</w:t>
      </w:r>
    </w:p>
    <w:p w14:paraId="76CDDE9E" w14:textId="77777777" w:rsidR="00D13E77" w:rsidRPr="002D19DC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bCs/>
          <w:sz w:val="20"/>
          <w:szCs w:val="20"/>
        </w:rPr>
      </w:pPr>
      <w:r w:rsidRPr="0089513F">
        <w:rPr>
          <w:rFonts w:cs="MyriadPro-Regular"/>
          <w:b/>
          <w:bCs/>
          <w:sz w:val="20"/>
          <w:szCs w:val="20"/>
        </w:rPr>
        <w:t>1</w:t>
      </w:r>
      <w:r>
        <w:rPr>
          <w:rFonts w:cs="MyriadPro-Regular"/>
          <w:b/>
          <w:bCs/>
          <w:sz w:val="20"/>
          <w:szCs w:val="20"/>
        </w:rPr>
        <w:t>4</w:t>
      </w:r>
    </w:p>
    <w:p w14:paraId="52E24A3C" w14:textId="30281B44" w:rsidR="00D13E77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bCs/>
          <w:sz w:val="20"/>
          <w:szCs w:val="20"/>
        </w:rPr>
      </w:pPr>
      <w:r>
        <w:rPr>
          <w:rFonts w:cs="MyriadPro-Regular"/>
          <w:bCs/>
          <w:sz w:val="20"/>
          <w:szCs w:val="20"/>
        </w:rPr>
        <w:t xml:space="preserve">All performances </w:t>
      </w:r>
      <w:r w:rsidR="00CC6EBC">
        <w:rPr>
          <w:rFonts w:cs="MyriadPro-Regular"/>
          <w:bCs/>
          <w:sz w:val="20"/>
          <w:szCs w:val="20"/>
        </w:rPr>
        <w:t>have</w:t>
      </w:r>
      <w:r>
        <w:rPr>
          <w:rFonts w:cs="MyriadPro-Regular"/>
          <w:bCs/>
          <w:sz w:val="20"/>
          <w:szCs w:val="20"/>
        </w:rPr>
        <w:t xml:space="preserve"> </w:t>
      </w:r>
      <w:r w:rsidR="00CC6EBC">
        <w:rPr>
          <w:rFonts w:cs="MyriadPro-Regular"/>
          <w:bCs/>
          <w:sz w:val="20"/>
          <w:szCs w:val="20"/>
        </w:rPr>
        <w:t>to be approved by the National C</w:t>
      </w:r>
      <w:r>
        <w:rPr>
          <w:rFonts w:cs="MyriadPro-Regular"/>
          <w:bCs/>
          <w:sz w:val="20"/>
          <w:szCs w:val="20"/>
        </w:rPr>
        <w:t>ensor Board of Sri Lanka and hence a script or scene break down in English should be sent with the application.</w:t>
      </w:r>
    </w:p>
    <w:p w14:paraId="4E46BCEF" w14:textId="77777777" w:rsidR="00D13E77" w:rsidRPr="002D19DC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bCs/>
          <w:sz w:val="20"/>
          <w:szCs w:val="20"/>
        </w:rPr>
      </w:pPr>
      <w:r w:rsidRPr="0089513F">
        <w:rPr>
          <w:rFonts w:cs="MyriadPro-Regular"/>
          <w:b/>
          <w:bCs/>
          <w:sz w:val="20"/>
          <w:szCs w:val="20"/>
        </w:rPr>
        <w:t>1</w:t>
      </w:r>
      <w:r>
        <w:rPr>
          <w:rFonts w:cs="MyriadPro-Regular"/>
          <w:b/>
          <w:bCs/>
          <w:sz w:val="20"/>
          <w:szCs w:val="20"/>
        </w:rPr>
        <w:t>5</w:t>
      </w:r>
    </w:p>
    <w:p w14:paraId="0ACAEE33" w14:textId="77777777" w:rsidR="00D13E77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bCs/>
          <w:sz w:val="20"/>
          <w:szCs w:val="20"/>
        </w:rPr>
      </w:pPr>
      <w:r>
        <w:rPr>
          <w:rFonts w:cs="MyriadPro-Regular"/>
          <w:bCs/>
          <w:sz w:val="20"/>
          <w:szCs w:val="20"/>
        </w:rPr>
        <w:t>Sri Lanka is a tropical country and the temperature will be in the range of 28 to 34 degrees Celsius.</w:t>
      </w:r>
    </w:p>
    <w:p w14:paraId="2620D80C" w14:textId="20091D01" w:rsidR="00D13E77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bCs/>
          <w:sz w:val="20"/>
          <w:szCs w:val="20"/>
        </w:rPr>
      </w:pPr>
      <w:r>
        <w:rPr>
          <w:rFonts w:cs="MyriadPro-Regular"/>
          <w:bCs/>
          <w:sz w:val="20"/>
          <w:szCs w:val="20"/>
        </w:rPr>
        <w:t xml:space="preserve">Humidity around 65 </w:t>
      </w:r>
      <w:r w:rsidR="00CC6EBC">
        <w:rPr>
          <w:rFonts w:cs="MyriadPro-Regular"/>
          <w:bCs/>
          <w:sz w:val="20"/>
          <w:szCs w:val="20"/>
        </w:rPr>
        <w:t xml:space="preserve">% </w:t>
      </w:r>
      <w:r>
        <w:rPr>
          <w:rFonts w:cs="MyriadPro-Regular"/>
          <w:bCs/>
          <w:sz w:val="20"/>
          <w:szCs w:val="20"/>
        </w:rPr>
        <w:t>to 70%.</w:t>
      </w:r>
    </w:p>
    <w:p w14:paraId="550CFCB4" w14:textId="77777777" w:rsidR="00D13E77" w:rsidRPr="0089513F" w:rsidRDefault="00D13E77" w:rsidP="00D13E77">
      <w:pPr>
        <w:autoSpaceDE w:val="0"/>
        <w:autoSpaceDN w:val="0"/>
        <w:adjustRightInd w:val="0"/>
        <w:ind w:firstLine="0"/>
        <w:jc w:val="both"/>
        <w:rPr>
          <w:rFonts w:cs="MyriadPro-Regular"/>
          <w:sz w:val="20"/>
          <w:szCs w:val="20"/>
        </w:rPr>
      </w:pPr>
    </w:p>
    <w:p w14:paraId="148086AB" w14:textId="101768E8" w:rsidR="00D13E77" w:rsidRPr="003E3061" w:rsidRDefault="00D13E77" w:rsidP="003E3061">
      <w:pPr>
        <w:ind w:firstLine="0"/>
        <w:jc w:val="both"/>
        <w:rPr>
          <w:rFonts w:cs="Times New Roman"/>
          <w:b/>
          <w:color w:val="FF0000"/>
        </w:rPr>
      </w:pPr>
      <w:r w:rsidRPr="007B5B4B">
        <w:rPr>
          <w:rFonts w:cs="Times New Roman"/>
          <w:b/>
          <w:color w:val="FF0000"/>
        </w:rPr>
        <w:t>(IT IS THE DUTY OF THE TEAM LEADER TO READ THESE CAREFULLY AND MAKE ALL TEAM MEMBERS AWARE OF SAME.)</w:t>
      </w:r>
    </w:p>
    <w:p w14:paraId="1758A91D" w14:textId="28B61540" w:rsidR="00B91145" w:rsidRDefault="002817C7" w:rsidP="00661949">
      <w:pPr>
        <w:spacing w:before="100" w:beforeAutospacing="1" w:after="100" w:afterAutospacing="1"/>
        <w:ind w:firstLine="0"/>
        <w:jc w:val="both"/>
        <w:rPr>
          <w:rFonts w:cs="Times New Roman"/>
          <w:b/>
          <w:bCs/>
        </w:rPr>
      </w:pPr>
      <w:r>
        <w:rPr>
          <w:rFonts w:cs="Times New Roman"/>
          <w:b/>
          <w:bCs/>
        </w:rPr>
        <w:t>I/we, Accept the terms &amp; condition</w:t>
      </w:r>
      <w:r w:rsidR="00330F6C">
        <w:rPr>
          <w:rFonts w:cs="Times New Roman"/>
          <w:b/>
          <w:bCs/>
        </w:rPr>
        <w:t>s</w:t>
      </w:r>
      <w:r>
        <w:rPr>
          <w:rFonts w:cs="Times New Roman"/>
          <w:b/>
          <w:bCs/>
        </w:rPr>
        <w:t xml:space="preserve"> /guidelines provided in the Application.</w:t>
      </w:r>
    </w:p>
    <w:p w14:paraId="68459A10" w14:textId="77777777" w:rsidR="00661949" w:rsidRDefault="00661949" w:rsidP="00661949">
      <w:pPr>
        <w:spacing w:before="100" w:beforeAutospacing="1" w:after="100" w:afterAutospacing="1"/>
        <w:ind w:firstLine="0"/>
        <w:jc w:val="both"/>
        <w:rPr>
          <w:rFonts w:cs="Times New Roman"/>
          <w:b/>
          <w:bCs/>
        </w:rPr>
      </w:pPr>
    </w:p>
    <w:p w14:paraId="5EE81138" w14:textId="77777777" w:rsidR="00661949" w:rsidRDefault="00661949" w:rsidP="00661949">
      <w:pPr>
        <w:spacing w:before="100" w:beforeAutospacing="1" w:after="100" w:afterAutospacing="1"/>
        <w:ind w:firstLine="0"/>
        <w:jc w:val="both"/>
        <w:rPr>
          <w:rFonts w:cs="Times New Roman"/>
          <w:b/>
          <w:bCs/>
        </w:rPr>
      </w:pPr>
    </w:p>
    <w:p w14:paraId="24C3ED94" w14:textId="77777777" w:rsidR="00661949" w:rsidRDefault="00661949" w:rsidP="00661949">
      <w:pPr>
        <w:spacing w:before="100" w:beforeAutospacing="1" w:after="100" w:afterAutospacing="1"/>
        <w:ind w:firstLine="0"/>
        <w:jc w:val="both"/>
        <w:rPr>
          <w:rFonts w:cs="Times New Roman"/>
          <w:b/>
          <w:bCs/>
        </w:rPr>
      </w:pPr>
    </w:p>
    <w:p w14:paraId="3F5C7429" w14:textId="77777777" w:rsidR="00B91145" w:rsidRDefault="00B91145" w:rsidP="00510E4B">
      <w:pPr>
        <w:pStyle w:val="NoSpacing"/>
        <w:ind w:left="0"/>
        <w:jc w:val="both"/>
      </w:pPr>
      <w:r>
        <w:t>..................................</w:t>
      </w:r>
    </w:p>
    <w:p w14:paraId="1F58D5DB" w14:textId="77777777" w:rsidR="00661949" w:rsidRDefault="002817C7" w:rsidP="00661949">
      <w:pPr>
        <w:pStyle w:val="NoSpacing"/>
        <w:ind w:left="0"/>
        <w:jc w:val="both"/>
      </w:pPr>
      <w:r>
        <w:t xml:space="preserve"> </w:t>
      </w:r>
      <w:r w:rsidR="00B91145">
        <w:t>Signature /Date</w:t>
      </w:r>
      <w:r w:rsidR="00661949">
        <w:t xml:space="preserve"> </w:t>
      </w:r>
    </w:p>
    <w:p w14:paraId="5A1C1004" w14:textId="77777777" w:rsidR="00661949" w:rsidRDefault="00661949" w:rsidP="00661949">
      <w:pPr>
        <w:pStyle w:val="NoSpacing"/>
        <w:ind w:left="0"/>
        <w:jc w:val="both"/>
      </w:pPr>
    </w:p>
    <w:p w14:paraId="59355FC4" w14:textId="77777777" w:rsidR="00661949" w:rsidRDefault="00661949" w:rsidP="00661949">
      <w:pPr>
        <w:pStyle w:val="NoSpacing"/>
        <w:ind w:left="0"/>
        <w:jc w:val="both"/>
      </w:pPr>
    </w:p>
    <w:p w14:paraId="4CA2DEA3" w14:textId="019F5966" w:rsidR="00573659" w:rsidRPr="00661949" w:rsidRDefault="00573659" w:rsidP="00661949">
      <w:pPr>
        <w:pStyle w:val="NoSpacing"/>
        <w:ind w:left="0"/>
        <w:jc w:val="both"/>
      </w:pPr>
      <w:r w:rsidRPr="002817C7">
        <w:rPr>
          <w:rFonts w:cs="Times New Roman"/>
          <w:b/>
          <w:bCs/>
        </w:rPr>
        <w:t xml:space="preserve">The details </w:t>
      </w:r>
      <w:r w:rsidR="008E5C1A" w:rsidRPr="002817C7">
        <w:rPr>
          <w:rFonts w:cs="Times New Roman"/>
          <w:b/>
          <w:bCs/>
        </w:rPr>
        <w:t xml:space="preserve">to be attached </w:t>
      </w:r>
      <w:r w:rsidRPr="002817C7">
        <w:rPr>
          <w:rFonts w:cs="Times New Roman"/>
          <w:b/>
          <w:bCs/>
        </w:rPr>
        <w:t>with the application</w:t>
      </w:r>
      <w:r w:rsidR="00CD4B27" w:rsidRPr="002817C7">
        <w:rPr>
          <w:rFonts w:cs="Times New Roman"/>
          <w:b/>
          <w:bCs/>
        </w:rPr>
        <w:t xml:space="preserve"> (MS word) </w:t>
      </w:r>
    </w:p>
    <w:p w14:paraId="1F43F12D" w14:textId="77777777" w:rsidR="0029596E" w:rsidRDefault="00573659" w:rsidP="00510E4B">
      <w:pPr>
        <w:numPr>
          <w:ilvl w:val="1"/>
          <w:numId w:val="1"/>
        </w:numPr>
        <w:spacing w:before="100" w:beforeAutospacing="1" w:after="100" w:afterAutospacing="1"/>
        <w:jc w:val="both"/>
        <w:rPr>
          <w:rFonts w:cs="Times New Roman"/>
        </w:rPr>
      </w:pPr>
      <w:r w:rsidRPr="00745755">
        <w:rPr>
          <w:rFonts w:cs="Times New Roman"/>
          <w:b/>
          <w:bCs/>
        </w:rPr>
        <w:t>Details</w:t>
      </w:r>
      <w:r w:rsidR="001F2843">
        <w:rPr>
          <w:rFonts w:cs="Times New Roman"/>
        </w:rPr>
        <w:t>:</w:t>
      </w:r>
    </w:p>
    <w:p w14:paraId="5E3D97E4" w14:textId="15085EFB" w:rsidR="0022147B" w:rsidRPr="0022147B" w:rsidRDefault="0022147B" w:rsidP="0022147B">
      <w:pPr>
        <w:numPr>
          <w:ilvl w:val="1"/>
          <w:numId w:val="1"/>
        </w:numPr>
        <w:spacing w:before="100" w:beforeAutospacing="1" w:after="100" w:afterAutospacing="1"/>
        <w:jc w:val="both"/>
        <w:rPr>
          <w:rFonts w:cs="Times New Roman"/>
        </w:rPr>
      </w:pPr>
      <w:r>
        <w:rPr>
          <w:rFonts w:cs="Times New Roman"/>
          <w:b/>
          <w:bCs/>
        </w:rPr>
        <w:t xml:space="preserve">Script </w:t>
      </w:r>
      <w:r w:rsidR="00CC6EBC">
        <w:rPr>
          <w:rFonts w:cs="Times New Roman"/>
          <w:b/>
          <w:bCs/>
        </w:rPr>
        <w:t xml:space="preserve">in English (to be submitted </w:t>
      </w:r>
      <w:r w:rsidR="00B34192">
        <w:rPr>
          <w:rFonts w:cs="Times New Roman"/>
          <w:b/>
          <w:bCs/>
        </w:rPr>
        <w:t>to Censor</w:t>
      </w:r>
      <w:r>
        <w:rPr>
          <w:rFonts w:cs="Times New Roman"/>
          <w:b/>
          <w:bCs/>
        </w:rPr>
        <w:t xml:space="preserve"> Board for performance rights in Sri Lanka)</w:t>
      </w:r>
    </w:p>
    <w:p w14:paraId="0C881CA6" w14:textId="77777777" w:rsidR="00573659" w:rsidRPr="00745755" w:rsidRDefault="00573659" w:rsidP="00510E4B">
      <w:pPr>
        <w:numPr>
          <w:ilvl w:val="1"/>
          <w:numId w:val="1"/>
        </w:numPr>
        <w:spacing w:before="100" w:beforeAutospacing="1" w:after="100" w:afterAutospacing="1"/>
        <w:jc w:val="both"/>
        <w:rPr>
          <w:rFonts w:cs="Times New Roman"/>
        </w:rPr>
      </w:pPr>
      <w:r w:rsidRPr="00745755">
        <w:rPr>
          <w:rFonts w:cs="Times New Roman"/>
          <w:b/>
          <w:bCs/>
        </w:rPr>
        <w:t>A list of technical requirements</w:t>
      </w:r>
      <w:r w:rsidRPr="00745755">
        <w:rPr>
          <w:rFonts w:cs="Times New Roman"/>
        </w:rPr>
        <w:t xml:space="preserve"> (Lights, sounds, Space) </w:t>
      </w:r>
    </w:p>
    <w:p w14:paraId="5CBFC2DA" w14:textId="6459E9C2" w:rsidR="00573659" w:rsidRPr="00573659" w:rsidRDefault="00573659" w:rsidP="00510E4B">
      <w:pPr>
        <w:numPr>
          <w:ilvl w:val="1"/>
          <w:numId w:val="1"/>
        </w:numPr>
        <w:spacing w:before="100" w:beforeAutospacing="1" w:after="100" w:afterAutospacing="1"/>
        <w:jc w:val="both"/>
        <w:rPr>
          <w:rFonts w:cs="Times New Roman"/>
        </w:rPr>
      </w:pPr>
      <w:r w:rsidRPr="00573659">
        <w:rPr>
          <w:rFonts w:cs="Times New Roman"/>
          <w:b/>
          <w:bCs/>
        </w:rPr>
        <w:t>At least six good quality high-resolution production stills</w:t>
      </w:r>
      <w:r w:rsidRPr="00573659">
        <w:rPr>
          <w:rFonts w:cs="Times New Roman"/>
        </w:rPr>
        <w:t xml:space="preserve"> </w:t>
      </w:r>
      <w:r w:rsidR="007826B5">
        <w:rPr>
          <w:rFonts w:cs="Times New Roman"/>
        </w:rPr>
        <w:t xml:space="preserve">(not </w:t>
      </w:r>
      <w:r w:rsidR="00CD520F">
        <w:rPr>
          <w:rFonts w:cs="Times New Roman"/>
        </w:rPr>
        <w:t>artwork)</w:t>
      </w:r>
      <w:r w:rsidR="00CD520F" w:rsidRPr="00573659">
        <w:rPr>
          <w:rFonts w:cs="Times New Roman"/>
        </w:rPr>
        <w:t xml:space="preserve"> (</w:t>
      </w:r>
      <w:r w:rsidRPr="00573659">
        <w:rPr>
          <w:rFonts w:cs="Times New Roman"/>
        </w:rPr>
        <w:t xml:space="preserve">minimum 300 dpi resolution). </w:t>
      </w:r>
    </w:p>
    <w:p w14:paraId="43A30807" w14:textId="77777777" w:rsidR="0074069D" w:rsidRDefault="00573659" w:rsidP="00510E4B">
      <w:pPr>
        <w:numPr>
          <w:ilvl w:val="1"/>
          <w:numId w:val="1"/>
        </w:numPr>
        <w:spacing w:before="100" w:beforeAutospacing="1" w:after="100" w:afterAutospacing="1"/>
        <w:jc w:val="both"/>
        <w:rPr>
          <w:rFonts w:cs="Times New Roman"/>
        </w:rPr>
      </w:pPr>
      <w:r w:rsidRPr="00573659">
        <w:rPr>
          <w:rFonts w:cs="Times New Roman"/>
          <w:b/>
          <w:bCs/>
        </w:rPr>
        <w:t>Photographs of the Director and the Playwright</w:t>
      </w:r>
      <w:r w:rsidRPr="00573659">
        <w:rPr>
          <w:rFonts w:cs="Times New Roman"/>
        </w:rPr>
        <w:t xml:space="preserve"> (preferably in color).</w:t>
      </w:r>
    </w:p>
    <w:p w14:paraId="6938B73B" w14:textId="52D60436" w:rsidR="00925092" w:rsidRDefault="00A90F06" w:rsidP="00510E4B">
      <w:pPr>
        <w:numPr>
          <w:ilvl w:val="1"/>
          <w:numId w:val="1"/>
        </w:numPr>
        <w:spacing w:before="100" w:beforeAutospacing="1" w:after="100" w:afterAutospacing="1"/>
        <w:jc w:val="both"/>
        <w:rPr>
          <w:rFonts w:cs="Times New Roman"/>
        </w:rPr>
      </w:pPr>
      <w:r>
        <w:rPr>
          <w:rFonts w:cs="Times New Roman"/>
          <w:b/>
          <w:bCs/>
        </w:rPr>
        <w:t>02</w:t>
      </w:r>
      <w:r w:rsidR="00925092">
        <w:rPr>
          <w:rFonts w:cs="Times New Roman"/>
          <w:b/>
          <w:bCs/>
        </w:rPr>
        <w:t xml:space="preserve"> </w:t>
      </w:r>
      <w:r w:rsidR="007B5B4B">
        <w:rPr>
          <w:rFonts w:cs="Times New Roman"/>
          <w:b/>
          <w:bCs/>
        </w:rPr>
        <w:t>Minute Video</w:t>
      </w:r>
      <w:r>
        <w:rPr>
          <w:rFonts w:cs="Times New Roman"/>
          <w:b/>
          <w:bCs/>
        </w:rPr>
        <w:t xml:space="preserve"> Trailer</w:t>
      </w:r>
      <w:r w:rsidR="00925092">
        <w:rPr>
          <w:rFonts w:cs="Times New Roman"/>
          <w:b/>
          <w:bCs/>
        </w:rPr>
        <w:t xml:space="preserve"> </w:t>
      </w:r>
    </w:p>
    <w:p w14:paraId="2BCBD71C" w14:textId="77777777" w:rsidR="00FA28E7" w:rsidRPr="001F2843" w:rsidRDefault="009F5040" w:rsidP="001F2843">
      <w:pPr>
        <w:numPr>
          <w:ilvl w:val="0"/>
          <w:numId w:val="1"/>
        </w:numPr>
        <w:spacing w:before="100" w:beforeAutospacing="1"/>
        <w:jc w:val="both"/>
        <w:rPr>
          <w:rFonts w:cs="Times New Roman"/>
        </w:rPr>
      </w:pPr>
      <w:r>
        <w:rPr>
          <w:rFonts w:cs="Times New Roman"/>
        </w:rPr>
        <w:t>All above should reach the Fest</w:t>
      </w:r>
      <w:r w:rsidR="007826B5">
        <w:rPr>
          <w:rFonts w:cs="Times New Roman"/>
        </w:rPr>
        <w:t xml:space="preserve">ival </w:t>
      </w:r>
      <w:r w:rsidR="002C46DB">
        <w:rPr>
          <w:rFonts w:cs="Times New Roman"/>
        </w:rPr>
        <w:t>Secretary through</w:t>
      </w:r>
      <w:r>
        <w:rPr>
          <w:rFonts w:cs="Times New Roman"/>
        </w:rPr>
        <w:t xml:space="preserve"> e</w:t>
      </w:r>
      <w:r w:rsidR="001F2843">
        <w:rPr>
          <w:rFonts w:cs="Times New Roman"/>
        </w:rPr>
        <w:t>-mail.</w:t>
      </w:r>
    </w:p>
    <w:p w14:paraId="560CACA9" w14:textId="549F98EA" w:rsidR="00F76180" w:rsidRDefault="00FA28E7" w:rsidP="004D1C79">
      <w:pPr>
        <w:ind w:firstLine="0"/>
        <w:jc w:val="both"/>
        <w:rPr>
          <w:rFonts w:cs="Times New Roman"/>
          <w:b/>
          <w:bCs/>
          <w:color w:val="000000" w:themeColor="text1"/>
          <w:sz w:val="24"/>
          <w:szCs w:val="24"/>
        </w:rPr>
      </w:pPr>
      <w:r>
        <w:rPr>
          <w:rFonts w:cs="Times New Roman"/>
          <w:b/>
          <w:bCs/>
          <w:color w:val="000000" w:themeColor="text1"/>
          <w:sz w:val="24"/>
          <w:szCs w:val="24"/>
        </w:rPr>
        <w:t xml:space="preserve">Email. </w:t>
      </w:r>
      <w:hyperlink r:id="rId10" w:history="1">
        <w:r w:rsidR="00B34192" w:rsidRPr="009A5F3F">
          <w:rPr>
            <w:rStyle w:val="Hyperlink"/>
            <w:rFonts w:cs="Times New Roman"/>
            <w:b/>
            <w:bCs/>
            <w:sz w:val="24"/>
            <w:szCs w:val="24"/>
          </w:rPr>
          <w:t>interactartsl@gmail.com</w:t>
        </w:r>
      </w:hyperlink>
      <w:r>
        <w:rPr>
          <w:rFonts w:cs="Times New Roman"/>
          <w:b/>
          <w:bCs/>
          <w:color w:val="000000" w:themeColor="text1"/>
          <w:sz w:val="24"/>
          <w:szCs w:val="24"/>
        </w:rPr>
        <w:t xml:space="preserve"> </w:t>
      </w:r>
    </w:p>
    <w:p w14:paraId="7EA1E3E7" w14:textId="77777777" w:rsidR="00661949" w:rsidRDefault="00661949" w:rsidP="004D1C79">
      <w:pPr>
        <w:ind w:firstLine="0"/>
        <w:jc w:val="both"/>
        <w:rPr>
          <w:rFonts w:cs="Times New Roman"/>
          <w:sz w:val="24"/>
          <w:szCs w:val="24"/>
        </w:rPr>
      </w:pPr>
    </w:p>
    <w:p w14:paraId="79285B47" w14:textId="1CF49947" w:rsidR="00661949" w:rsidRPr="004D1C79" w:rsidRDefault="00661949" w:rsidP="004D1C79">
      <w:pPr>
        <w:ind w:firstLine="0"/>
        <w:jc w:val="both"/>
        <w:rPr>
          <w:rFonts w:cs="Times New Roman"/>
          <w:b/>
          <w:bCs/>
          <w:color w:val="000000" w:themeColor="text1"/>
          <w:sz w:val="24"/>
          <w:szCs w:val="24"/>
        </w:rPr>
      </w:pPr>
      <w:proofErr w:type="gramStart"/>
      <w:r>
        <w:rPr>
          <w:rFonts w:cs="Times New Roman"/>
          <w:b/>
          <w:bCs/>
          <w:color w:val="000000" w:themeColor="text1"/>
          <w:sz w:val="24"/>
          <w:szCs w:val="24"/>
        </w:rPr>
        <w:t>Web :</w:t>
      </w:r>
      <w:proofErr w:type="gramEnd"/>
      <w:r>
        <w:rPr>
          <w:rFonts w:cs="Times New Roman"/>
          <w:b/>
          <w:bCs/>
          <w:color w:val="000000" w:themeColor="text1"/>
          <w:sz w:val="24"/>
          <w:szCs w:val="24"/>
        </w:rPr>
        <w:t xml:space="preserve"> </w:t>
      </w:r>
      <w:hyperlink r:id="rId11" w:history="1">
        <w:r w:rsidRPr="00B05AB7">
          <w:rPr>
            <w:rStyle w:val="Hyperlink"/>
            <w:rFonts w:cs="Times New Roman"/>
            <w:b/>
            <w:bCs/>
            <w:sz w:val="24"/>
            <w:szCs w:val="24"/>
          </w:rPr>
          <w:t>www.citf.lk</w:t>
        </w:r>
      </w:hyperlink>
      <w:r>
        <w:rPr>
          <w:rFonts w:cs="Times New Roman"/>
          <w:b/>
          <w:bCs/>
          <w:color w:val="000000" w:themeColor="text1"/>
          <w:sz w:val="24"/>
          <w:szCs w:val="24"/>
        </w:rPr>
        <w:t xml:space="preserve"> </w:t>
      </w:r>
    </w:p>
    <w:sectPr w:rsidR="00661949" w:rsidRPr="004D1C79" w:rsidSect="00390048">
      <w:headerReference w:type="default" r:id="rId12"/>
      <w:footerReference w:type="default" r:id="rId13"/>
      <w:pgSz w:w="12240" w:h="15840"/>
      <w:pgMar w:top="1080" w:right="720" w:bottom="1440" w:left="720" w:header="720" w:footer="1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400D2E" w14:textId="77777777" w:rsidR="00870BEC" w:rsidRDefault="00870BEC" w:rsidP="004F2D68">
      <w:r>
        <w:separator/>
      </w:r>
    </w:p>
  </w:endnote>
  <w:endnote w:type="continuationSeparator" w:id="0">
    <w:p w14:paraId="2AE9BEF8" w14:textId="77777777" w:rsidR="00870BEC" w:rsidRDefault="00870BEC" w:rsidP="004F2D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FMBindumathi"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ocs-Roboto">
    <w:altName w:val="Times New Roman"/>
    <w:panose1 w:val="00000000000000000000"/>
    <w:charset w:val="00"/>
    <w:family w:val="roman"/>
    <w:notTrueType/>
    <w:pitch w:val="default"/>
  </w:font>
  <w:font w:name="FMAbhaya"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MyriadPro-Regular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yriadPro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139764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CB996D1" w14:textId="77777777" w:rsidR="0047498A" w:rsidRDefault="0047498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638B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DBBCF3" w14:textId="77777777" w:rsidR="0047498A" w:rsidRDefault="0047498A" w:rsidP="00E4416B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6F3522" w14:textId="77777777" w:rsidR="00870BEC" w:rsidRDefault="00870BEC" w:rsidP="004F2D68">
      <w:r>
        <w:separator/>
      </w:r>
    </w:p>
  </w:footnote>
  <w:footnote w:type="continuationSeparator" w:id="0">
    <w:p w14:paraId="0F2E2792" w14:textId="77777777" w:rsidR="00870BEC" w:rsidRDefault="00870BEC" w:rsidP="004F2D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6D2585" w14:textId="63363230" w:rsidR="0047498A" w:rsidRDefault="00F852CB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1305173" wp14:editId="1B3AA756">
          <wp:simplePos x="0" y="0"/>
          <wp:positionH relativeFrom="column">
            <wp:posOffset>5791200</wp:posOffset>
          </wp:positionH>
          <wp:positionV relativeFrom="paragraph">
            <wp:posOffset>-368300</wp:posOffset>
          </wp:positionV>
          <wp:extent cx="998297" cy="753533"/>
          <wp:effectExtent l="0" t="0" r="0" b="8890"/>
          <wp:wrapNone/>
          <wp:docPr id="72707797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7077972" name="Picture 72707797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8297" cy="75353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C450ED2" w14:textId="77777777" w:rsidR="0047498A" w:rsidRDefault="0047498A">
    <w:pPr>
      <w:pStyle w:val="Header"/>
    </w:pPr>
  </w:p>
  <w:p w14:paraId="60566E45" w14:textId="77777777" w:rsidR="0047498A" w:rsidRDefault="0047498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4027BA"/>
    <w:multiLevelType w:val="multilevel"/>
    <w:tmpl w:val="7C8CA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659"/>
    <w:rsid w:val="0001008F"/>
    <w:rsid w:val="000152E6"/>
    <w:rsid w:val="000208F3"/>
    <w:rsid w:val="000538B6"/>
    <w:rsid w:val="000720C1"/>
    <w:rsid w:val="000A5D0D"/>
    <w:rsid w:val="000E4F6B"/>
    <w:rsid w:val="000F2944"/>
    <w:rsid w:val="000F628B"/>
    <w:rsid w:val="00125F68"/>
    <w:rsid w:val="001702D3"/>
    <w:rsid w:val="001C35F9"/>
    <w:rsid w:val="001D0E8F"/>
    <w:rsid w:val="001E4B81"/>
    <w:rsid w:val="001F2843"/>
    <w:rsid w:val="0022147B"/>
    <w:rsid w:val="00225C34"/>
    <w:rsid w:val="002817C7"/>
    <w:rsid w:val="00281B25"/>
    <w:rsid w:val="002955FF"/>
    <w:rsid w:val="0029596E"/>
    <w:rsid w:val="002A76B0"/>
    <w:rsid w:val="002B1C1F"/>
    <w:rsid w:val="002B3A14"/>
    <w:rsid w:val="002C2FBB"/>
    <w:rsid w:val="002C46DB"/>
    <w:rsid w:val="002C590A"/>
    <w:rsid w:val="002C66FC"/>
    <w:rsid w:val="002E7112"/>
    <w:rsid w:val="002F0D5C"/>
    <w:rsid w:val="00317816"/>
    <w:rsid w:val="0032418B"/>
    <w:rsid w:val="00325B14"/>
    <w:rsid w:val="0032703E"/>
    <w:rsid w:val="00330F6C"/>
    <w:rsid w:val="00341A87"/>
    <w:rsid w:val="003638BC"/>
    <w:rsid w:val="00380F29"/>
    <w:rsid w:val="00390048"/>
    <w:rsid w:val="003A7635"/>
    <w:rsid w:val="003E3061"/>
    <w:rsid w:val="003F3E37"/>
    <w:rsid w:val="00401A8A"/>
    <w:rsid w:val="00413D36"/>
    <w:rsid w:val="004563AC"/>
    <w:rsid w:val="00460720"/>
    <w:rsid w:val="00465D96"/>
    <w:rsid w:val="00473192"/>
    <w:rsid w:val="0047498A"/>
    <w:rsid w:val="00491C11"/>
    <w:rsid w:val="004B25CD"/>
    <w:rsid w:val="004B52EA"/>
    <w:rsid w:val="004D1C79"/>
    <w:rsid w:val="004E062B"/>
    <w:rsid w:val="004E5A28"/>
    <w:rsid w:val="004F2D68"/>
    <w:rsid w:val="004F55B8"/>
    <w:rsid w:val="0050502B"/>
    <w:rsid w:val="00510E4B"/>
    <w:rsid w:val="00525F44"/>
    <w:rsid w:val="00552681"/>
    <w:rsid w:val="00554D27"/>
    <w:rsid w:val="00554E92"/>
    <w:rsid w:val="00573659"/>
    <w:rsid w:val="0057507B"/>
    <w:rsid w:val="00580A79"/>
    <w:rsid w:val="00585E51"/>
    <w:rsid w:val="00585EA1"/>
    <w:rsid w:val="00587113"/>
    <w:rsid w:val="00595E44"/>
    <w:rsid w:val="005A74DD"/>
    <w:rsid w:val="005D0018"/>
    <w:rsid w:val="005D19AF"/>
    <w:rsid w:val="005D5FF2"/>
    <w:rsid w:val="005F6C71"/>
    <w:rsid w:val="006040FD"/>
    <w:rsid w:val="006044CF"/>
    <w:rsid w:val="0062557F"/>
    <w:rsid w:val="00640E46"/>
    <w:rsid w:val="006461CC"/>
    <w:rsid w:val="00661949"/>
    <w:rsid w:val="006918F0"/>
    <w:rsid w:val="006B152A"/>
    <w:rsid w:val="006D4443"/>
    <w:rsid w:val="006E6C38"/>
    <w:rsid w:val="006F19C4"/>
    <w:rsid w:val="006F7C6D"/>
    <w:rsid w:val="0070184F"/>
    <w:rsid w:val="00707177"/>
    <w:rsid w:val="007172B1"/>
    <w:rsid w:val="007379D5"/>
    <w:rsid w:val="0074069D"/>
    <w:rsid w:val="00745755"/>
    <w:rsid w:val="00756F3C"/>
    <w:rsid w:val="007643F4"/>
    <w:rsid w:val="00766518"/>
    <w:rsid w:val="00767902"/>
    <w:rsid w:val="007826B5"/>
    <w:rsid w:val="007867F2"/>
    <w:rsid w:val="007B5B4B"/>
    <w:rsid w:val="007D3C17"/>
    <w:rsid w:val="0086030F"/>
    <w:rsid w:val="00870892"/>
    <w:rsid w:val="00870BEC"/>
    <w:rsid w:val="00872F2B"/>
    <w:rsid w:val="00883EDF"/>
    <w:rsid w:val="00884743"/>
    <w:rsid w:val="00884CF4"/>
    <w:rsid w:val="00891932"/>
    <w:rsid w:val="00892F2A"/>
    <w:rsid w:val="008A4C06"/>
    <w:rsid w:val="008B775D"/>
    <w:rsid w:val="008C4048"/>
    <w:rsid w:val="008D2DC2"/>
    <w:rsid w:val="008E5C1A"/>
    <w:rsid w:val="00913F0E"/>
    <w:rsid w:val="00916213"/>
    <w:rsid w:val="009227D0"/>
    <w:rsid w:val="00925092"/>
    <w:rsid w:val="009440F6"/>
    <w:rsid w:val="00997DFA"/>
    <w:rsid w:val="009D669E"/>
    <w:rsid w:val="009F5040"/>
    <w:rsid w:val="00A03380"/>
    <w:rsid w:val="00A05497"/>
    <w:rsid w:val="00A06CC4"/>
    <w:rsid w:val="00A62459"/>
    <w:rsid w:val="00A811B2"/>
    <w:rsid w:val="00A87F7F"/>
    <w:rsid w:val="00A90F06"/>
    <w:rsid w:val="00AA0022"/>
    <w:rsid w:val="00AC0654"/>
    <w:rsid w:val="00AC6D0F"/>
    <w:rsid w:val="00AF003E"/>
    <w:rsid w:val="00B077D8"/>
    <w:rsid w:val="00B07880"/>
    <w:rsid w:val="00B3284D"/>
    <w:rsid w:val="00B32E58"/>
    <w:rsid w:val="00B34192"/>
    <w:rsid w:val="00B343AF"/>
    <w:rsid w:val="00B61138"/>
    <w:rsid w:val="00B91145"/>
    <w:rsid w:val="00B92035"/>
    <w:rsid w:val="00B93E74"/>
    <w:rsid w:val="00B97FBB"/>
    <w:rsid w:val="00BC1EF3"/>
    <w:rsid w:val="00BE0C96"/>
    <w:rsid w:val="00BE3003"/>
    <w:rsid w:val="00C17B76"/>
    <w:rsid w:val="00C21D59"/>
    <w:rsid w:val="00C814B9"/>
    <w:rsid w:val="00C85DB4"/>
    <w:rsid w:val="00C861E9"/>
    <w:rsid w:val="00CA22A3"/>
    <w:rsid w:val="00CB32A4"/>
    <w:rsid w:val="00CC0D12"/>
    <w:rsid w:val="00CC4BC9"/>
    <w:rsid w:val="00CC6EBC"/>
    <w:rsid w:val="00CD4B27"/>
    <w:rsid w:val="00CD520F"/>
    <w:rsid w:val="00CF4AE8"/>
    <w:rsid w:val="00D13E77"/>
    <w:rsid w:val="00D2258A"/>
    <w:rsid w:val="00D47399"/>
    <w:rsid w:val="00D6522D"/>
    <w:rsid w:val="00D811BB"/>
    <w:rsid w:val="00D95D77"/>
    <w:rsid w:val="00DA196C"/>
    <w:rsid w:val="00DF33E4"/>
    <w:rsid w:val="00E2430F"/>
    <w:rsid w:val="00E267E2"/>
    <w:rsid w:val="00E4416B"/>
    <w:rsid w:val="00E451CD"/>
    <w:rsid w:val="00E86B8B"/>
    <w:rsid w:val="00E87A22"/>
    <w:rsid w:val="00E934A5"/>
    <w:rsid w:val="00EC4119"/>
    <w:rsid w:val="00EC6515"/>
    <w:rsid w:val="00EF0CFE"/>
    <w:rsid w:val="00F079C9"/>
    <w:rsid w:val="00F320A4"/>
    <w:rsid w:val="00F36706"/>
    <w:rsid w:val="00F619FD"/>
    <w:rsid w:val="00F76180"/>
    <w:rsid w:val="00F847DD"/>
    <w:rsid w:val="00F852CB"/>
    <w:rsid w:val="00F863CC"/>
    <w:rsid w:val="00FA28E7"/>
    <w:rsid w:val="00FA601F"/>
    <w:rsid w:val="00FB04A2"/>
    <w:rsid w:val="00FE0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3046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firstLine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5D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756F3C"/>
    <w:rPr>
      <w:rFonts w:ascii="FMBindumathi" w:eastAsiaTheme="majorEastAsia" w:hAnsi="FMBindumathi" w:cstheme="majorBidi"/>
      <w:sz w:val="20"/>
      <w:szCs w:val="20"/>
    </w:rPr>
  </w:style>
  <w:style w:type="table" w:styleId="TableGrid">
    <w:name w:val="Table Grid"/>
    <w:basedOn w:val="TableNormal"/>
    <w:uiPriority w:val="59"/>
    <w:rsid w:val="002C2FB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745755"/>
  </w:style>
  <w:style w:type="character" w:styleId="Hyperlink">
    <w:name w:val="Hyperlink"/>
    <w:basedOn w:val="DefaultParagraphFont"/>
    <w:uiPriority w:val="99"/>
    <w:unhideWhenUsed/>
    <w:rsid w:val="007826B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F2D6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2D68"/>
  </w:style>
  <w:style w:type="paragraph" w:styleId="Footer">
    <w:name w:val="footer"/>
    <w:basedOn w:val="Normal"/>
    <w:link w:val="FooterChar"/>
    <w:uiPriority w:val="99"/>
    <w:unhideWhenUsed/>
    <w:rsid w:val="004F2D6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2D68"/>
  </w:style>
  <w:style w:type="paragraph" w:styleId="BalloonText">
    <w:name w:val="Balloon Text"/>
    <w:basedOn w:val="Normal"/>
    <w:link w:val="BalloonTextChar"/>
    <w:uiPriority w:val="99"/>
    <w:semiHidden/>
    <w:unhideWhenUsed/>
    <w:rsid w:val="004F2D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2D6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595E44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95E44"/>
    <w:rPr>
      <w:b/>
      <w:bCs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61949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firstLine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5D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756F3C"/>
    <w:rPr>
      <w:rFonts w:ascii="FMBindumathi" w:eastAsiaTheme="majorEastAsia" w:hAnsi="FMBindumathi" w:cstheme="majorBidi"/>
      <w:sz w:val="20"/>
      <w:szCs w:val="20"/>
    </w:rPr>
  </w:style>
  <w:style w:type="table" w:styleId="TableGrid">
    <w:name w:val="Table Grid"/>
    <w:basedOn w:val="TableNormal"/>
    <w:uiPriority w:val="59"/>
    <w:rsid w:val="002C2FB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745755"/>
  </w:style>
  <w:style w:type="character" w:styleId="Hyperlink">
    <w:name w:val="Hyperlink"/>
    <w:basedOn w:val="DefaultParagraphFont"/>
    <w:uiPriority w:val="99"/>
    <w:unhideWhenUsed/>
    <w:rsid w:val="007826B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F2D6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2D68"/>
  </w:style>
  <w:style w:type="paragraph" w:styleId="Footer">
    <w:name w:val="footer"/>
    <w:basedOn w:val="Normal"/>
    <w:link w:val="FooterChar"/>
    <w:uiPriority w:val="99"/>
    <w:unhideWhenUsed/>
    <w:rsid w:val="004F2D6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2D68"/>
  </w:style>
  <w:style w:type="paragraph" w:styleId="BalloonText">
    <w:name w:val="Balloon Text"/>
    <w:basedOn w:val="Normal"/>
    <w:link w:val="BalloonTextChar"/>
    <w:uiPriority w:val="99"/>
    <w:semiHidden/>
    <w:unhideWhenUsed/>
    <w:rsid w:val="004F2D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2D6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595E44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95E44"/>
    <w:rPr>
      <w:b/>
      <w:bCs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619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93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66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5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01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82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06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63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8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teractartsl@gmail.com" TargetMode="External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citf.lk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interactartsl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itf.lk/pdf/12th-CITF-Application-Final-2026.docx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1815</Words>
  <Characters>10351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editz</cp:lastModifiedBy>
  <cp:revision>3</cp:revision>
  <dcterms:created xsi:type="dcterms:W3CDTF">2025-12-13T04:34:00Z</dcterms:created>
  <dcterms:modified xsi:type="dcterms:W3CDTF">2025-12-13T04:37:00Z</dcterms:modified>
</cp:coreProperties>
</file>